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B739B6" w:rsidRDefault="00525816" w:rsidP="00995F0D">
      <w:pPr>
        <w:pStyle w:val="Heading1"/>
        <w:spacing w:before="60" w:after="60"/>
        <w:rPr>
          <w:rFonts w:ascii="Franklin Gothic Book" w:hAnsi="Franklin Gothic Book"/>
          <w:color w:val="005288"/>
        </w:rPr>
      </w:pPr>
      <w:r w:rsidRPr="00B739B6">
        <w:rPr>
          <w:rFonts w:ascii="Franklin Gothic Book" w:hAnsi="Franklin Gothic Book"/>
          <w:color w:val="005288"/>
        </w:rPr>
        <w:t>Exercise Evaluation Guide</w:t>
      </w:r>
    </w:p>
    <w:p w14:paraId="70315EA1" w14:textId="5C3E6AA3" w:rsidR="00D946C7" w:rsidRPr="00B739B6" w:rsidRDefault="00964AF1" w:rsidP="002E42E3">
      <w:pPr>
        <w:pStyle w:val="BodyText2"/>
        <w:spacing w:before="120"/>
        <w:rPr>
          <w:rFonts w:ascii="Franklin Gothic Book" w:hAnsi="Franklin Gothic Book"/>
        </w:rPr>
      </w:pPr>
      <w:r w:rsidRPr="00B739B6">
        <w:rPr>
          <w:rFonts w:ascii="Franklin Gothic Book" w:hAnsi="Franklin Gothic Book"/>
        </w:rPr>
        <w:t xml:space="preserve">Exercise Name: </w:t>
      </w:r>
      <w:r w:rsidRPr="00B739B6">
        <w:rPr>
          <w:rFonts w:ascii="Franklin Gothic Book" w:hAnsi="Franklin Gothic Book"/>
          <w:b w:val="0"/>
          <w:highlight w:val="yellow"/>
        </w:rPr>
        <w:t>[Insert Exercise Name]</w:t>
      </w:r>
    </w:p>
    <w:p w14:paraId="6BE79F3C" w14:textId="618DE36D" w:rsidR="00964AF1" w:rsidRPr="00B739B6" w:rsidRDefault="00964AF1" w:rsidP="00995F0D">
      <w:pPr>
        <w:pStyle w:val="BodyText2"/>
        <w:rPr>
          <w:rFonts w:ascii="Franklin Gothic Book" w:hAnsi="Franklin Gothic Book"/>
        </w:rPr>
      </w:pPr>
      <w:r w:rsidRPr="00B739B6">
        <w:rPr>
          <w:rFonts w:ascii="Franklin Gothic Book" w:hAnsi="Franklin Gothic Book"/>
        </w:rPr>
        <w:t xml:space="preserve">Exercise Date: </w:t>
      </w:r>
      <w:r w:rsidRPr="00B739B6">
        <w:rPr>
          <w:rFonts w:ascii="Franklin Gothic Book" w:hAnsi="Franklin Gothic Book"/>
          <w:b w:val="0"/>
          <w:highlight w:val="yellow"/>
        </w:rPr>
        <w:t>[Insert Exercise Date]</w:t>
      </w:r>
    </w:p>
    <w:p w14:paraId="6C451105" w14:textId="68501D43" w:rsidR="00964AF1" w:rsidRPr="00B739B6" w:rsidRDefault="001A622D" w:rsidP="00995F0D">
      <w:pPr>
        <w:pStyle w:val="BodyText2"/>
        <w:rPr>
          <w:rFonts w:ascii="Franklin Gothic Book" w:hAnsi="Franklin Gothic Book"/>
        </w:rPr>
      </w:pPr>
      <w:r w:rsidRPr="00B739B6">
        <w:rPr>
          <w:rFonts w:ascii="Franklin Gothic Book" w:hAnsi="Franklin Gothic Book"/>
        </w:rPr>
        <w:t>Jurisdiction/</w:t>
      </w:r>
      <w:r w:rsidR="00964AF1" w:rsidRPr="00B739B6">
        <w:rPr>
          <w:rFonts w:ascii="Franklin Gothic Book" w:hAnsi="Franklin Gothic Book"/>
        </w:rPr>
        <w:t xml:space="preserve">Organization: </w:t>
      </w:r>
      <w:r w:rsidR="00964AF1" w:rsidRPr="00B739B6">
        <w:rPr>
          <w:rFonts w:ascii="Franklin Gothic Book" w:hAnsi="Franklin Gothic Book"/>
          <w:b w:val="0"/>
          <w:highlight w:val="yellow"/>
        </w:rPr>
        <w:t xml:space="preserve">[Insert </w:t>
      </w:r>
      <w:r w:rsidRPr="00B739B6">
        <w:rPr>
          <w:rFonts w:ascii="Franklin Gothic Book" w:hAnsi="Franklin Gothic Book"/>
          <w:b w:val="0"/>
          <w:highlight w:val="yellow"/>
        </w:rPr>
        <w:t xml:space="preserve">Jurisdiction or </w:t>
      </w:r>
      <w:r w:rsidR="00964AF1" w:rsidRPr="00B739B6">
        <w:rPr>
          <w:rFonts w:ascii="Franklin Gothic Book" w:hAnsi="Franklin Gothic Book"/>
          <w:b w:val="0"/>
          <w:highlight w:val="yellow"/>
        </w:rPr>
        <w:t>Organization]</w:t>
      </w:r>
    </w:p>
    <w:p w14:paraId="61BC605F" w14:textId="66E23703" w:rsidR="00964AF1" w:rsidRPr="00B739B6" w:rsidRDefault="00964AF1" w:rsidP="002E42E3">
      <w:pPr>
        <w:pStyle w:val="BodyText2"/>
        <w:spacing w:after="120"/>
        <w:rPr>
          <w:rFonts w:ascii="Franklin Gothic Book" w:hAnsi="Franklin Gothic Book"/>
        </w:rPr>
      </w:pPr>
      <w:r w:rsidRPr="00B739B6">
        <w:rPr>
          <w:rFonts w:ascii="Franklin Gothic Book" w:hAnsi="Franklin Gothic Book"/>
        </w:rPr>
        <w:t xml:space="preserve">Venue: </w:t>
      </w:r>
      <w:r w:rsidRPr="00B739B6">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B739B6" w14:paraId="02A99764" w14:textId="77777777" w:rsidTr="002B250D">
        <w:trPr>
          <w:cantSplit/>
          <w:trHeight w:val="467"/>
          <w:tblHeader/>
        </w:trPr>
        <w:tc>
          <w:tcPr>
            <w:tcW w:w="5000" w:type="pct"/>
            <w:shd w:val="clear" w:color="auto" w:fill="005288"/>
            <w:vAlign w:val="center"/>
          </w:tcPr>
          <w:p w14:paraId="48EE8D25" w14:textId="7682ED8B" w:rsidR="00B739B6" w:rsidRPr="00B739B6" w:rsidRDefault="002D69C2" w:rsidP="00B739B6">
            <w:pPr>
              <w:pStyle w:val="BodyText"/>
              <w:tabs>
                <w:tab w:val="left" w:pos="5355"/>
              </w:tabs>
              <w:jc w:val="center"/>
              <w:rPr>
                <w:rStyle w:val="BodyText2Char"/>
                <w:rFonts w:ascii="Franklin Gothic Book" w:hAnsi="Franklin Gothic Book"/>
              </w:rPr>
            </w:pPr>
            <w:r>
              <w:rPr>
                <w:rStyle w:val="BodyText2Char"/>
                <w:rFonts w:ascii="Franklin Gothic Book" w:hAnsi="Franklin Gothic Book"/>
                <w:color w:val="FFFFFF" w:themeColor="background1"/>
              </w:rPr>
              <w:t>Protection</w:t>
            </w:r>
          </w:p>
        </w:tc>
      </w:tr>
      <w:tr w:rsidR="008F53F3" w:rsidRPr="00B739B6" w14:paraId="460B415A" w14:textId="77777777" w:rsidTr="00B739B6">
        <w:trPr>
          <w:cantSplit/>
          <w:trHeight w:val="467"/>
        </w:trPr>
        <w:tc>
          <w:tcPr>
            <w:tcW w:w="5000" w:type="pct"/>
            <w:shd w:val="clear" w:color="auto" w:fill="auto"/>
            <w:vAlign w:val="center"/>
          </w:tcPr>
          <w:p w14:paraId="29262AA8" w14:textId="3194285A" w:rsidR="00EC301F" w:rsidRPr="00960C1E" w:rsidRDefault="00EC301F" w:rsidP="001147EE">
            <w:pPr>
              <w:pStyle w:val="BodyText"/>
              <w:tabs>
                <w:tab w:val="left" w:pos="5355"/>
              </w:tabs>
              <w:rPr>
                <w:rFonts w:ascii="Franklin Gothic Book" w:hAnsi="Franklin Gothic Book"/>
                <w:sz w:val="22"/>
              </w:rPr>
            </w:pPr>
            <w:r w:rsidRPr="00960C1E">
              <w:rPr>
                <w:rStyle w:val="BodyText2Char"/>
                <w:rFonts w:ascii="Franklin Gothic Book" w:hAnsi="Franklin Gothic Book"/>
                <w:sz w:val="22"/>
              </w:rPr>
              <w:t>Exercise Objective:</w:t>
            </w:r>
            <w:r w:rsidRPr="00960C1E">
              <w:rPr>
                <w:rFonts w:ascii="Franklin Gothic Book" w:hAnsi="Franklin Gothic Book"/>
                <w:sz w:val="22"/>
              </w:rPr>
              <w:t xml:space="preserve"> </w:t>
            </w:r>
            <w:r w:rsidRPr="00960C1E">
              <w:rPr>
                <w:rFonts w:ascii="Franklin Gothic Book" w:hAnsi="Franklin Gothic Book"/>
                <w:sz w:val="22"/>
                <w:highlight w:val="yellow"/>
              </w:rPr>
              <w:t>[Insert exercise objective]</w:t>
            </w:r>
          </w:p>
        </w:tc>
      </w:tr>
      <w:tr w:rsidR="008F53F3" w:rsidRPr="00B739B6" w14:paraId="460B415D" w14:textId="77777777" w:rsidTr="00B739B6">
        <w:trPr>
          <w:cantSplit/>
          <w:trHeight w:val="720"/>
        </w:trPr>
        <w:tc>
          <w:tcPr>
            <w:tcW w:w="5000" w:type="pct"/>
            <w:shd w:val="clear" w:color="auto" w:fill="auto"/>
            <w:vAlign w:val="center"/>
          </w:tcPr>
          <w:p w14:paraId="5C37A187" w14:textId="77777777" w:rsidR="00B15BAB" w:rsidRPr="00960C1E" w:rsidRDefault="00EC301F" w:rsidP="00B15BAB">
            <w:pPr>
              <w:pStyle w:val="BodyText2"/>
              <w:rPr>
                <w:rFonts w:ascii="Franklin Gothic Book" w:hAnsi="Franklin Gothic Book"/>
                <w:sz w:val="22"/>
              </w:rPr>
            </w:pPr>
            <w:r w:rsidRPr="00960C1E">
              <w:rPr>
                <w:rFonts w:ascii="Franklin Gothic Book" w:hAnsi="Franklin Gothic Book"/>
                <w:sz w:val="22"/>
              </w:rPr>
              <w:t xml:space="preserve">Core Capability: </w:t>
            </w:r>
            <w:r w:rsidR="00B15BAB" w:rsidRPr="00960C1E">
              <w:rPr>
                <w:rFonts w:ascii="Franklin Gothic Book" w:hAnsi="Franklin Gothic Book"/>
                <w:sz w:val="22"/>
              </w:rPr>
              <w:t>Intelligence and Information Sharing</w:t>
            </w:r>
            <w:bookmarkStart w:id="0" w:name="_GoBack"/>
            <w:bookmarkEnd w:id="0"/>
          </w:p>
          <w:p w14:paraId="44813F43" w14:textId="5D3C8F68" w:rsidR="00996011" w:rsidRPr="00960C1E" w:rsidRDefault="00B15BAB" w:rsidP="00B15BAB">
            <w:pPr>
              <w:pStyle w:val="BodyText"/>
              <w:rPr>
                <w:rFonts w:ascii="Franklin Gothic Book" w:hAnsi="Franklin Gothic Book"/>
                <w:sz w:val="22"/>
              </w:rPr>
            </w:pPr>
            <w:r w:rsidRPr="00960C1E">
              <w:rPr>
                <w:rFonts w:ascii="Franklin Gothic Book" w:hAnsi="Franklin Gothic Book"/>
                <w:sz w:val="22"/>
              </w:rPr>
              <w:t>Provide timely, accurate, and actionable information resulting from the planning, direction, collection, exploitation, processing, analysis, production, dissemination, evaluation, and feedback of available information concerning threats to the United States, its people, property, or interests; the development, proliferation, or use of WMDs; or any other matter bearing on U.S. national or homeland security by local, state, tribal, territorial, Federal, and other stakeholders. Information sharing is the ability to exchange intelligence, information, data, or knowledge among government or private sector entities, as appropriate.</w:t>
            </w:r>
          </w:p>
        </w:tc>
      </w:tr>
      <w:tr w:rsidR="008F53F3" w:rsidRPr="00B739B6" w14:paraId="0E83476C" w14:textId="77777777" w:rsidTr="00B739B6">
        <w:trPr>
          <w:cantSplit/>
          <w:trHeight w:val="720"/>
        </w:trPr>
        <w:tc>
          <w:tcPr>
            <w:tcW w:w="5000" w:type="pct"/>
            <w:shd w:val="clear" w:color="auto" w:fill="auto"/>
            <w:vAlign w:val="center"/>
          </w:tcPr>
          <w:p w14:paraId="6AD8CB23" w14:textId="77777777" w:rsidR="00EC301F" w:rsidRPr="00960C1E" w:rsidRDefault="00EC301F" w:rsidP="001147EE">
            <w:pPr>
              <w:pStyle w:val="BodyText2"/>
              <w:rPr>
                <w:rFonts w:ascii="Franklin Gothic Book" w:hAnsi="Franklin Gothic Book"/>
                <w:sz w:val="22"/>
                <w:highlight w:val="yellow"/>
              </w:rPr>
            </w:pPr>
            <w:r w:rsidRPr="00960C1E">
              <w:rPr>
                <w:rFonts w:ascii="Franklin Gothic Book" w:hAnsi="Franklin Gothic Book"/>
                <w:sz w:val="22"/>
              </w:rPr>
              <w:t>Organizational Capability Target 1:</w:t>
            </w:r>
            <w:r w:rsidRPr="00960C1E">
              <w:rPr>
                <w:rFonts w:ascii="Franklin Gothic Book" w:hAnsi="Franklin Gothic Book"/>
                <w:b w:val="0"/>
                <w:sz w:val="22"/>
              </w:rPr>
              <w:t xml:space="preserve"> </w:t>
            </w:r>
            <w:r w:rsidRPr="00960C1E">
              <w:rPr>
                <w:rFonts w:ascii="Franklin Gothic Book" w:hAnsi="Franklin Gothic Book"/>
                <w:b w:val="0"/>
                <w:sz w:val="22"/>
                <w:highlight w:val="yellow"/>
              </w:rPr>
              <w:t>[Insert customized target based on plans and assessments]</w:t>
            </w:r>
          </w:p>
          <w:p w14:paraId="19F5E532" w14:textId="115886A5" w:rsidR="00EC301F" w:rsidRPr="00960C1E" w:rsidRDefault="00EC301F" w:rsidP="001147EE">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w:t>
            </w:r>
            <w:r w:rsidR="00117106" w:rsidRPr="00960C1E">
              <w:rPr>
                <w:rFonts w:ascii="Franklin Gothic Book" w:hAnsi="Franklin Gothic Book"/>
                <w:sz w:val="22"/>
                <w:highlight w:val="yellow"/>
              </w:rPr>
              <w:t xml:space="preserve">tandard </w:t>
            </w:r>
            <w:r w:rsidRPr="00960C1E">
              <w:rPr>
                <w:rFonts w:ascii="Franklin Gothic Book" w:hAnsi="Franklin Gothic Book"/>
                <w:sz w:val="22"/>
                <w:highlight w:val="yellow"/>
              </w:rPr>
              <w:t>O</w:t>
            </w:r>
            <w:r w:rsidR="00117106" w:rsidRPr="00960C1E">
              <w:rPr>
                <w:rFonts w:ascii="Franklin Gothic Book" w:hAnsi="Franklin Gothic Book"/>
                <w:sz w:val="22"/>
                <w:highlight w:val="yellow"/>
              </w:rPr>
              <w:t>perating Procedures (SOPs)]</w:t>
            </w:r>
            <w:r w:rsidRPr="00960C1E">
              <w:rPr>
                <w:rFonts w:ascii="Franklin Gothic Book" w:hAnsi="Franklin Gothic Book"/>
                <w:sz w:val="22"/>
                <w:highlight w:val="yellow"/>
              </w:rPr>
              <w:t xml:space="preserve"> </w:t>
            </w:r>
          </w:p>
          <w:p w14:paraId="09665CCD" w14:textId="77777777" w:rsidR="00EC301F" w:rsidRPr="00960C1E" w:rsidRDefault="00EC301F" w:rsidP="001147EE">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3702C957" w14:textId="77777777" w:rsidR="00EC301F" w:rsidRPr="00960C1E" w:rsidRDefault="00EC301F" w:rsidP="001147EE">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00F2D02C" w14:textId="1AE569AD" w:rsidR="00EC301F" w:rsidRPr="00960C1E" w:rsidRDefault="00EC301F" w:rsidP="001147EE">
            <w:pPr>
              <w:pStyle w:val="BodyText"/>
              <w:tabs>
                <w:tab w:val="left" w:pos="8175"/>
              </w:tabs>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2B552DBB" w14:textId="7E28D8FC" w:rsidR="00EC301F" w:rsidRPr="00960C1E" w:rsidRDefault="00EC301F" w:rsidP="001147EE">
            <w:pPr>
              <w:pStyle w:val="BodyText"/>
              <w:rPr>
                <w:rFonts w:ascii="Franklin Gothic Book" w:hAnsi="Franklin Gothic Book"/>
                <w:sz w:val="22"/>
                <w:highlight w:val="yellow"/>
              </w:rPr>
            </w:pPr>
            <w:r w:rsidRPr="00960C1E">
              <w:rPr>
                <w:rFonts w:ascii="Franklin Gothic Book" w:hAnsi="Franklin Gothic Book"/>
                <w:sz w:val="22"/>
              </w:rPr>
              <w:t xml:space="preserve">Source(s): </w:t>
            </w:r>
            <w:r w:rsidRPr="00960C1E">
              <w:rPr>
                <w:rFonts w:ascii="Franklin Gothic Book" w:hAnsi="Franklin Gothic Book"/>
                <w:sz w:val="22"/>
                <w:highlight w:val="yellow"/>
              </w:rPr>
              <w:t>[Insert name of plan, policy, procedure, or reference]</w:t>
            </w:r>
          </w:p>
        </w:tc>
      </w:tr>
      <w:tr w:rsidR="008F53F3" w:rsidRPr="00B739B6" w14:paraId="12C1E173" w14:textId="77777777" w:rsidTr="00B739B6">
        <w:trPr>
          <w:cantSplit/>
          <w:trHeight w:val="720"/>
        </w:trPr>
        <w:tc>
          <w:tcPr>
            <w:tcW w:w="5000" w:type="pct"/>
            <w:shd w:val="clear" w:color="auto" w:fill="auto"/>
            <w:vAlign w:val="center"/>
          </w:tcPr>
          <w:p w14:paraId="775F87AA" w14:textId="77777777" w:rsidR="00420C9B" w:rsidRPr="00960C1E" w:rsidRDefault="00EC301F" w:rsidP="00420C9B">
            <w:pPr>
              <w:pStyle w:val="BodyText2"/>
              <w:rPr>
                <w:rFonts w:ascii="Franklin Gothic Book" w:hAnsi="Franklin Gothic Book"/>
                <w:sz w:val="22"/>
                <w:highlight w:val="yellow"/>
              </w:rPr>
            </w:pPr>
            <w:r w:rsidRPr="00960C1E">
              <w:rPr>
                <w:rFonts w:ascii="Franklin Gothic Book" w:hAnsi="Franklin Gothic Book"/>
                <w:sz w:val="22"/>
              </w:rPr>
              <w:t>Organizational Capability Target 2:</w:t>
            </w:r>
            <w:r w:rsidRPr="00960C1E">
              <w:rPr>
                <w:rFonts w:ascii="Franklin Gothic Book" w:hAnsi="Franklin Gothic Book"/>
                <w:b w:val="0"/>
                <w:sz w:val="22"/>
              </w:rPr>
              <w:t xml:space="preserve"> </w:t>
            </w:r>
            <w:r w:rsidR="00420C9B" w:rsidRPr="00960C1E">
              <w:rPr>
                <w:rFonts w:ascii="Franklin Gothic Book" w:hAnsi="Franklin Gothic Book"/>
                <w:b w:val="0"/>
                <w:sz w:val="22"/>
                <w:highlight w:val="yellow"/>
              </w:rPr>
              <w:t>[Insert customized target based on plans and assessments]</w:t>
            </w:r>
          </w:p>
          <w:p w14:paraId="26E46B56" w14:textId="77777777" w:rsidR="00420C9B" w:rsidRPr="00960C1E" w:rsidRDefault="00420C9B" w:rsidP="00420C9B">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 xml:space="preserve">[Insert task from frameworks, plans, or Standard Operating Procedures (SOPs)] </w:t>
            </w:r>
          </w:p>
          <w:p w14:paraId="23F68F58" w14:textId="77777777" w:rsidR="00420C9B" w:rsidRPr="00960C1E" w:rsidRDefault="00420C9B" w:rsidP="00420C9B">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44E5F949" w14:textId="77777777" w:rsidR="00420C9B" w:rsidRPr="00960C1E" w:rsidRDefault="00420C9B" w:rsidP="00420C9B">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459948F3" w14:textId="77777777" w:rsidR="00420C9B" w:rsidRPr="00960C1E" w:rsidRDefault="00420C9B" w:rsidP="00420C9B">
            <w:pPr>
              <w:pStyle w:val="BodyText"/>
              <w:tabs>
                <w:tab w:val="left" w:pos="8175"/>
              </w:tabs>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5B3127B0" w14:textId="24906D8B" w:rsidR="00EC301F" w:rsidRPr="00960C1E" w:rsidRDefault="00420C9B" w:rsidP="00420C9B">
            <w:pPr>
              <w:pStyle w:val="BodyText"/>
              <w:rPr>
                <w:rFonts w:ascii="Franklin Gothic Book" w:hAnsi="Franklin Gothic Book"/>
                <w:sz w:val="22"/>
              </w:rPr>
            </w:pPr>
            <w:r w:rsidRPr="00960C1E">
              <w:rPr>
                <w:rFonts w:ascii="Franklin Gothic Book" w:hAnsi="Franklin Gothic Book"/>
                <w:sz w:val="22"/>
              </w:rPr>
              <w:t xml:space="preserve">Source(s): </w:t>
            </w:r>
            <w:r w:rsidRPr="00960C1E">
              <w:rPr>
                <w:rFonts w:ascii="Franklin Gothic Book" w:hAnsi="Franklin Gothic Book"/>
                <w:sz w:val="22"/>
                <w:highlight w:val="yellow"/>
              </w:rPr>
              <w:t>[Insert name of plan, policy, procedure, or reference]</w:t>
            </w:r>
          </w:p>
        </w:tc>
      </w:tr>
      <w:tr w:rsidR="008F53F3" w:rsidRPr="00B739B6" w14:paraId="1394B0DC" w14:textId="77777777" w:rsidTr="00B739B6">
        <w:trPr>
          <w:cantSplit/>
          <w:trHeight w:val="720"/>
        </w:trPr>
        <w:tc>
          <w:tcPr>
            <w:tcW w:w="5000" w:type="pct"/>
            <w:shd w:val="clear" w:color="auto" w:fill="auto"/>
            <w:vAlign w:val="center"/>
          </w:tcPr>
          <w:p w14:paraId="1AA7725B" w14:textId="77777777" w:rsidR="00420C9B" w:rsidRPr="00960C1E" w:rsidRDefault="00EC301F" w:rsidP="00420C9B">
            <w:pPr>
              <w:pStyle w:val="BodyText2"/>
              <w:rPr>
                <w:rFonts w:ascii="Franklin Gothic Book" w:hAnsi="Franklin Gothic Book"/>
                <w:sz w:val="22"/>
                <w:highlight w:val="yellow"/>
              </w:rPr>
            </w:pPr>
            <w:r w:rsidRPr="00960C1E">
              <w:rPr>
                <w:rFonts w:ascii="Franklin Gothic Book" w:hAnsi="Franklin Gothic Book"/>
                <w:sz w:val="22"/>
              </w:rPr>
              <w:t>Organizational Capability Target 3:</w:t>
            </w:r>
            <w:r w:rsidRPr="00960C1E">
              <w:rPr>
                <w:rFonts w:ascii="Franklin Gothic Book" w:hAnsi="Franklin Gothic Book"/>
                <w:b w:val="0"/>
                <w:sz w:val="22"/>
              </w:rPr>
              <w:t xml:space="preserve"> </w:t>
            </w:r>
            <w:r w:rsidR="00420C9B" w:rsidRPr="00960C1E">
              <w:rPr>
                <w:rFonts w:ascii="Franklin Gothic Book" w:hAnsi="Franklin Gothic Book"/>
                <w:b w:val="0"/>
                <w:sz w:val="22"/>
                <w:highlight w:val="yellow"/>
              </w:rPr>
              <w:t>[Insert customized target based on plans and assessments]</w:t>
            </w:r>
          </w:p>
          <w:p w14:paraId="24DABC0A" w14:textId="77777777" w:rsidR="00420C9B" w:rsidRPr="00960C1E" w:rsidRDefault="00420C9B" w:rsidP="00420C9B">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 xml:space="preserve">[Insert task from frameworks, plans, or Standard Operating Procedures (SOPs)] </w:t>
            </w:r>
          </w:p>
          <w:p w14:paraId="766CA133" w14:textId="77777777" w:rsidR="00420C9B" w:rsidRPr="00960C1E" w:rsidRDefault="00420C9B" w:rsidP="00420C9B">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40710C00" w14:textId="77777777" w:rsidR="00420C9B" w:rsidRPr="00960C1E" w:rsidRDefault="00420C9B" w:rsidP="00420C9B">
            <w:pPr>
              <w:pStyle w:val="BodyText"/>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4BE63A2F" w14:textId="77777777" w:rsidR="00420C9B" w:rsidRPr="00960C1E" w:rsidRDefault="00420C9B" w:rsidP="00420C9B">
            <w:pPr>
              <w:pStyle w:val="BodyText"/>
              <w:tabs>
                <w:tab w:val="left" w:pos="8175"/>
              </w:tabs>
              <w:rPr>
                <w:rFonts w:ascii="Franklin Gothic Book" w:hAnsi="Franklin Gothic Book"/>
                <w:sz w:val="22"/>
                <w:highlight w:val="yellow"/>
              </w:rPr>
            </w:pPr>
            <w:r w:rsidRPr="00960C1E">
              <w:rPr>
                <w:rFonts w:ascii="Franklin Gothic Book" w:hAnsi="Franklin Gothic Book"/>
                <w:sz w:val="22"/>
              </w:rPr>
              <w:t xml:space="preserve">Critical Task: </w:t>
            </w:r>
            <w:r w:rsidRPr="00960C1E">
              <w:rPr>
                <w:rFonts w:ascii="Franklin Gothic Book" w:hAnsi="Franklin Gothic Book"/>
                <w:sz w:val="22"/>
                <w:highlight w:val="yellow"/>
              </w:rPr>
              <w:t>[Insert task from frameworks, plans, or SOPs]</w:t>
            </w:r>
          </w:p>
          <w:p w14:paraId="0C7CE920" w14:textId="5A530346" w:rsidR="00EC301F" w:rsidRPr="00960C1E" w:rsidRDefault="00420C9B" w:rsidP="00420C9B">
            <w:pPr>
              <w:pStyle w:val="BodyText"/>
              <w:rPr>
                <w:rFonts w:ascii="Franklin Gothic Book" w:hAnsi="Franklin Gothic Book"/>
                <w:sz w:val="22"/>
              </w:rPr>
            </w:pPr>
            <w:r w:rsidRPr="00960C1E">
              <w:rPr>
                <w:rFonts w:ascii="Franklin Gothic Book" w:hAnsi="Franklin Gothic Book"/>
                <w:sz w:val="22"/>
              </w:rPr>
              <w:t xml:space="preserve">Source(s): </w:t>
            </w:r>
            <w:r w:rsidRPr="00960C1E">
              <w:rPr>
                <w:rFonts w:ascii="Franklin Gothic Book" w:hAnsi="Franklin Gothic Book"/>
                <w:sz w:val="22"/>
                <w:highlight w:val="yellow"/>
              </w:rPr>
              <w:t>[Insert name of plan, policy, procedure, or reference]</w:t>
            </w:r>
          </w:p>
        </w:tc>
      </w:tr>
    </w:tbl>
    <w:p w14:paraId="0AE1B171" w14:textId="77777777" w:rsidR="001D0F46" w:rsidRPr="00B739B6" w:rsidRDefault="001D0F46" w:rsidP="00955F17">
      <w:pPr>
        <w:spacing w:before="120" w:after="120"/>
        <w:rPr>
          <w:rFonts w:ascii="Franklin Gothic Book" w:hAnsi="Franklin Gothic Book"/>
          <w:b/>
        </w:rPr>
        <w:sectPr w:rsidR="001D0F46" w:rsidRPr="00B739B6"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B739B6" w14:paraId="4E231B0C" w14:textId="77777777" w:rsidTr="002B250D">
        <w:trPr>
          <w:cantSplit/>
          <w:trHeight w:val="70"/>
          <w:tblHeader/>
        </w:trPr>
        <w:tc>
          <w:tcPr>
            <w:tcW w:w="2340" w:type="dxa"/>
            <w:shd w:val="clear" w:color="auto" w:fill="005288"/>
            <w:vAlign w:val="center"/>
          </w:tcPr>
          <w:p w14:paraId="3326FC30" w14:textId="0EE79A1B" w:rsidR="00B739B6" w:rsidRPr="00B739B6" w:rsidRDefault="00B739B6" w:rsidP="00960C1E">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B739B6" w:rsidRDefault="00B739B6" w:rsidP="00960C1E">
            <w:pPr>
              <w:pStyle w:val="ListBullet"/>
              <w:numPr>
                <w:ilvl w:val="0"/>
                <w:numId w:val="0"/>
              </w:numPr>
              <w:ind w:left="288" w:hanging="288"/>
              <w:rPr>
                <w:rFonts w:ascii="Franklin Gothic Book" w:hAnsi="Franklin Gothic Book"/>
                <w:b/>
                <w:color w:val="FFFFFF" w:themeColor="background1"/>
              </w:rPr>
            </w:pPr>
            <w:r w:rsidRPr="00B739B6">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B739B6" w:rsidRDefault="00B739B6" w:rsidP="00960C1E">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B739B6" w:rsidRDefault="00B739B6" w:rsidP="00960C1E">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Target Rating</w:t>
            </w:r>
          </w:p>
        </w:tc>
      </w:tr>
      <w:tr w:rsidR="00EA133A" w:rsidRPr="00B739B6" w14:paraId="460B4182" w14:textId="77777777" w:rsidTr="002B250D">
        <w:trPr>
          <w:cantSplit/>
          <w:trHeight w:val="1475"/>
        </w:trPr>
        <w:tc>
          <w:tcPr>
            <w:tcW w:w="2340" w:type="dxa"/>
            <w:vAlign w:val="center"/>
          </w:tcPr>
          <w:p w14:paraId="460B417C" w14:textId="7ED21D11" w:rsidR="00C56E61" w:rsidRPr="00960C1E" w:rsidRDefault="00644FEE" w:rsidP="00374CCE">
            <w:pPr>
              <w:pStyle w:val="BodyText"/>
              <w:rPr>
                <w:rFonts w:ascii="Franklin Gothic Book" w:hAnsi="Franklin Gothic Book"/>
                <w:sz w:val="22"/>
                <w:highlight w:val="yellow"/>
              </w:rPr>
            </w:pPr>
            <w:r w:rsidRPr="00960C1E">
              <w:rPr>
                <w:rFonts w:ascii="Franklin Gothic Book" w:hAnsi="Franklin Gothic Book"/>
                <w:sz w:val="22"/>
                <w:highlight w:val="yellow"/>
              </w:rPr>
              <w:t xml:space="preserve">[Insert </w:t>
            </w:r>
            <w:r w:rsidR="00EA133A" w:rsidRPr="00960C1E">
              <w:rPr>
                <w:rFonts w:ascii="Franklin Gothic Book" w:hAnsi="Franklin Gothic Book"/>
                <w:sz w:val="22"/>
                <w:highlight w:val="yellow"/>
              </w:rPr>
              <w:t xml:space="preserve">Organizational </w:t>
            </w:r>
            <w:r w:rsidR="0090703C" w:rsidRPr="00960C1E">
              <w:rPr>
                <w:rFonts w:ascii="Franklin Gothic Book" w:hAnsi="Franklin Gothic Book"/>
                <w:sz w:val="22"/>
                <w:highlight w:val="yellow"/>
              </w:rPr>
              <w:t xml:space="preserve">Capability </w:t>
            </w:r>
            <w:r w:rsidR="006335A3" w:rsidRPr="00960C1E">
              <w:rPr>
                <w:rFonts w:ascii="Franklin Gothic Book" w:hAnsi="Franklin Gothic Book"/>
                <w:sz w:val="22"/>
                <w:highlight w:val="yellow"/>
              </w:rPr>
              <w:t>Target 1 from page 1</w:t>
            </w:r>
            <w:r w:rsidRPr="00960C1E">
              <w:rPr>
                <w:rFonts w:ascii="Franklin Gothic Book" w:hAnsi="Franklin Gothic Book"/>
                <w:sz w:val="22"/>
                <w:highlight w:val="yellow"/>
              </w:rPr>
              <w:t>]</w:t>
            </w:r>
          </w:p>
        </w:tc>
        <w:tc>
          <w:tcPr>
            <w:tcW w:w="3414" w:type="dxa"/>
            <w:vAlign w:val="center"/>
          </w:tcPr>
          <w:p w14:paraId="460B417D" w14:textId="77777777" w:rsidR="00C56E61" w:rsidRPr="00960C1E" w:rsidRDefault="00644FEE" w:rsidP="00374CCE">
            <w:pPr>
              <w:pStyle w:val="ListBullet"/>
              <w:rPr>
                <w:rFonts w:ascii="Franklin Gothic Book" w:hAnsi="Franklin Gothic Book"/>
                <w:sz w:val="22"/>
                <w:highlight w:val="yellow"/>
              </w:rPr>
            </w:pPr>
            <w:r w:rsidRPr="00960C1E">
              <w:rPr>
                <w:rFonts w:ascii="Franklin Gothic Book" w:hAnsi="Franklin Gothic Book"/>
                <w:sz w:val="22"/>
                <w:highlight w:val="yellow"/>
              </w:rPr>
              <w:t xml:space="preserve">[Insert </w:t>
            </w:r>
            <w:r w:rsidR="00EA133A" w:rsidRPr="00960C1E">
              <w:rPr>
                <w:rFonts w:ascii="Franklin Gothic Book" w:hAnsi="Franklin Gothic Book"/>
                <w:sz w:val="22"/>
                <w:highlight w:val="yellow"/>
              </w:rPr>
              <w:t xml:space="preserve">Organizational </w:t>
            </w:r>
            <w:r w:rsidRPr="00960C1E">
              <w:rPr>
                <w:rFonts w:ascii="Franklin Gothic Book" w:hAnsi="Franklin Gothic Book"/>
                <w:sz w:val="22"/>
                <w:highlight w:val="yellow"/>
              </w:rPr>
              <w:t>Capability Targ</w:t>
            </w:r>
            <w:r w:rsidR="006335A3" w:rsidRPr="00960C1E">
              <w:rPr>
                <w:rFonts w:ascii="Franklin Gothic Book" w:hAnsi="Franklin Gothic Book"/>
                <w:sz w:val="22"/>
                <w:highlight w:val="yellow"/>
              </w:rPr>
              <w:t>et 1 Critical Tasks from page 1</w:t>
            </w:r>
            <w:r w:rsidRPr="00960C1E">
              <w:rPr>
                <w:rFonts w:ascii="Franklin Gothic Book" w:hAnsi="Franklin Gothic Book"/>
                <w:sz w:val="22"/>
                <w:highlight w:val="yellow"/>
              </w:rPr>
              <w:t>]</w:t>
            </w:r>
          </w:p>
        </w:tc>
        <w:tc>
          <w:tcPr>
            <w:tcW w:w="6298" w:type="dxa"/>
            <w:vAlign w:val="center"/>
          </w:tcPr>
          <w:p w14:paraId="460B417F" w14:textId="7166D7BC" w:rsidR="00C56E61" w:rsidRPr="00960C1E" w:rsidRDefault="00AF7689" w:rsidP="00374CCE">
            <w:pPr>
              <w:pStyle w:val="BodyText"/>
              <w:rPr>
                <w:rFonts w:ascii="Franklin Gothic Book" w:hAnsi="Franklin Gothic Book"/>
                <w:sz w:val="22"/>
                <w:highlight w:val="yellow"/>
              </w:rPr>
            </w:pPr>
            <w:r w:rsidRPr="00960C1E">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960C1E" w:rsidRDefault="00AF7689" w:rsidP="00374CCE">
            <w:pPr>
              <w:pStyle w:val="BodyText"/>
              <w:rPr>
                <w:rFonts w:ascii="Franklin Gothic Book" w:hAnsi="Franklin Gothic Book"/>
                <w:sz w:val="22"/>
                <w:highlight w:val="yellow"/>
              </w:rPr>
            </w:pPr>
            <w:r w:rsidRPr="00960C1E">
              <w:rPr>
                <w:rFonts w:ascii="Franklin Gothic Book" w:hAnsi="Franklin Gothic Book"/>
                <w:sz w:val="22"/>
                <w:highlight w:val="yellow"/>
              </w:rPr>
              <w:t>[Target rating]</w:t>
            </w:r>
          </w:p>
        </w:tc>
      </w:tr>
      <w:tr w:rsidR="00EA133A" w:rsidRPr="00B739B6" w14:paraId="460B418A" w14:textId="77777777" w:rsidTr="002B250D">
        <w:trPr>
          <w:cantSplit/>
          <w:trHeight w:val="1601"/>
        </w:trPr>
        <w:tc>
          <w:tcPr>
            <w:tcW w:w="2340" w:type="dxa"/>
            <w:tcBorders>
              <w:bottom w:val="single" w:sz="4" w:space="0" w:color="auto"/>
            </w:tcBorders>
            <w:vAlign w:val="center"/>
          </w:tcPr>
          <w:p w14:paraId="460B4184" w14:textId="733F6AB6" w:rsidR="00452029" w:rsidRPr="00960C1E" w:rsidRDefault="00452029" w:rsidP="00374CCE">
            <w:pPr>
              <w:pStyle w:val="BodyText"/>
              <w:rPr>
                <w:rFonts w:ascii="Franklin Gothic Book" w:hAnsi="Franklin Gothic Book"/>
                <w:sz w:val="22"/>
                <w:highlight w:val="yellow"/>
              </w:rPr>
            </w:pPr>
            <w:r w:rsidRPr="00960C1E">
              <w:rPr>
                <w:rFonts w:ascii="Franklin Gothic Book" w:hAnsi="Franklin Gothic Book"/>
                <w:sz w:val="22"/>
                <w:highlight w:val="yellow"/>
              </w:rPr>
              <w:t xml:space="preserve">[Insert </w:t>
            </w:r>
            <w:r w:rsidR="00EA133A" w:rsidRPr="00960C1E">
              <w:rPr>
                <w:rFonts w:ascii="Franklin Gothic Book" w:hAnsi="Franklin Gothic Book"/>
                <w:sz w:val="22"/>
                <w:highlight w:val="yellow"/>
              </w:rPr>
              <w:t xml:space="preserve">Organizational </w:t>
            </w:r>
            <w:r w:rsidRPr="00960C1E">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960C1E" w:rsidRDefault="00452029" w:rsidP="00374CCE">
            <w:pPr>
              <w:pStyle w:val="ListBullet"/>
              <w:rPr>
                <w:rFonts w:ascii="Franklin Gothic Book" w:hAnsi="Franklin Gothic Book"/>
                <w:sz w:val="22"/>
                <w:highlight w:val="yellow"/>
              </w:rPr>
            </w:pPr>
            <w:r w:rsidRPr="00960C1E">
              <w:rPr>
                <w:rFonts w:ascii="Franklin Gothic Book" w:hAnsi="Franklin Gothic Book"/>
                <w:sz w:val="22"/>
                <w:highlight w:val="yellow"/>
              </w:rPr>
              <w:t xml:space="preserve">[Insert </w:t>
            </w:r>
            <w:r w:rsidR="00EA133A" w:rsidRPr="00960C1E">
              <w:rPr>
                <w:rFonts w:ascii="Franklin Gothic Book" w:hAnsi="Franklin Gothic Book"/>
                <w:sz w:val="22"/>
                <w:highlight w:val="yellow"/>
              </w:rPr>
              <w:t xml:space="preserve">Organizational </w:t>
            </w:r>
            <w:r w:rsidRPr="00960C1E">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960C1E" w:rsidRDefault="00AF7689" w:rsidP="00374CCE">
            <w:pPr>
              <w:pStyle w:val="BodyText"/>
              <w:rPr>
                <w:rFonts w:ascii="Franklin Gothic Book" w:hAnsi="Franklin Gothic Book"/>
                <w:sz w:val="22"/>
                <w:highlight w:val="yellow"/>
              </w:rPr>
            </w:pPr>
            <w:r w:rsidRPr="00960C1E">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960C1E" w:rsidRDefault="00AF7689" w:rsidP="00374CCE">
            <w:pPr>
              <w:pStyle w:val="BodyText"/>
              <w:rPr>
                <w:rFonts w:ascii="Franklin Gothic Book" w:hAnsi="Franklin Gothic Book"/>
                <w:sz w:val="22"/>
                <w:highlight w:val="yellow"/>
              </w:rPr>
            </w:pPr>
            <w:r w:rsidRPr="00960C1E">
              <w:rPr>
                <w:rFonts w:ascii="Franklin Gothic Book" w:hAnsi="Franklin Gothic Book"/>
                <w:sz w:val="22"/>
                <w:highlight w:val="yellow"/>
              </w:rPr>
              <w:t>[Target rating]</w:t>
            </w:r>
          </w:p>
        </w:tc>
      </w:tr>
      <w:tr w:rsidR="00EA133A" w:rsidRPr="00B739B6" w14:paraId="460B4192" w14:textId="77777777" w:rsidTr="002B250D">
        <w:trPr>
          <w:cantSplit/>
          <w:trHeight w:val="1475"/>
        </w:trPr>
        <w:tc>
          <w:tcPr>
            <w:tcW w:w="2340" w:type="dxa"/>
            <w:tcBorders>
              <w:bottom w:val="single" w:sz="4" w:space="0" w:color="auto"/>
            </w:tcBorders>
            <w:vAlign w:val="center"/>
          </w:tcPr>
          <w:p w14:paraId="460B418C" w14:textId="5ED69AF7" w:rsidR="00452029" w:rsidRPr="00960C1E" w:rsidRDefault="00452029" w:rsidP="00374CCE">
            <w:pPr>
              <w:pStyle w:val="BodyText"/>
              <w:rPr>
                <w:rFonts w:ascii="Franklin Gothic Book" w:hAnsi="Franklin Gothic Book"/>
                <w:sz w:val="22"/>
                <w:highlight w:val="yellow"/>
              </w:rPr>
            </w:pPr>
            <w:r w:rsidRPr="00960C1E">
              <w:rPr>
                <w:rFonts w:ascii="Franklin Gothic Book" w:hAnsi="Franklin Gothic Book"/>
                <w:sz w:val="22"/>
                <w:highlight w:val="yellow"/>
              </w:rPr>
              <w:t xml:space="preserve">[Insert </w:t>
            </w:r>
            <w:r w:rsidR="00EA133A" w:rsidRPr="00960C1E">
              <w:rPr>
                <w:rFonts w:ascii="Franklin Gothic Book" w:hAnsi="Franklin Gothic Book"/>
                <w:sz w:val="22"/>
                <w:highlight w:val="yellow"/>
              </w:rPr>
              <w:t xml:space="preserve">Organizational </w:t>
            </w:r>
            <w:r w:rsidRPr="00960C1E">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960C1E" w:rsidRDefault="00452029" w:rsidP="00374CCE">
            <w:pPr>
              <w:pStyle w:val="ListBullet"/>
              <w:rPr>
                <w:rFonts w:ascii="Franklin Gothic Book" w:hAnsi="Franklin Gothic Book"/>
                <w:sz w:val="22"/>
                <w:highlight w:val="yellow"/>
              </w:rPr>
            </w:pPr>
            <w:r w:rsidRPr="00960C1E">
              <w:rPr>
                <w:rFonts w:ascii="Franklin Gothic Book" w:hAnsi="Franklin Gothic Book"/>
                <w:sz w:val="22"/>
                <w:highlight w:val="yellow"/>
              </w:rPr>
              <w:t xml:space="preserve">[Insert </w:t>
            </w:r>
            <w:r w:rsidR="00EA133A" w:rsidRPr="00960C1E">
              <w:rPr>
                <w:rFonts w:ascii="Franklin Gothic Book" w:hAnsi="Franklin Gothic Book"/>
                <w:sz w:val="22"/>
                <w:highlight w:val="yellow"/>
              </w:rPr>
              <w:t>Organizational</w:t>
            </w:r>
            <w:r w:rsidR="008A1879" w:rsidRPr="00960C1E">
              <w:rPr>
                <w:rFonts w:ascii="Franklin Gothic Book" w:hAnsi="Franklin Gothic Book"/>
                <w:sz w:val="22"/>
                <w:highlight w:val="yellow"/>
              </w:rPr>
              <w:t xml:space="preserve"> </w:t>
            </w:r>
            <w:r w:rsidRPr="00960C1E">
              <w:rPr>
                <w:rFonts w:ascii="Franklin Gothic Book" w:hAnsi="Franklin Gothic Book"/>
                <w:sz w:val="22"/>
                <w:highlight w:val="yellow"/>
              </w:rPr>
              <w:t>Capability Target 3</w:t>
            </w:r>
            <w:r w:rsidR="00995F0D" w:rsidRPr="00960C1E">
              <w:rPr>
                <w:rFonts w:ascii="Franklin Gothic Book" w:hAnsi="Franklin Gothic Book"/>
                <w:sz w:val="22"/>
                <w:highlight w:val="yellow"/>
              </w:rPr>
              <w:t xml:space="preserve"> Critical Tasks from page</w:t>
            </w:r>
            <w:r w:rsidRPr="00960C1E">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960C1E" w:rsidRDefault="00AF7689" w:rsidP="00374CCE">
            <w:pPr>
              <w:pStyle w:val="BodyText"/>
              <w:rPr>
                <w:rFonts w:ascii="Franklin Gothic Book" w:hAnsi="Franklin Gothic Book"/>
                <w:sz w:val="22"/>
                <w:highlight w:val="yellow"/>
              </w:rPr>
            </w:pPr>
            <w:r w:rsidRPr="00960C1E">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960C1E" w:rsidRDefault="00AF7689" w:rsidP="00374CCE">
            <w:pPr>
              <w:pStyle w:val="BodyText"/>
              <w:rPr>
                <w:rFonts w:ascii="Franklin Gothic Book" w:hAnsi="Franklin Gothic Book"/>
                <w:sz w:val="22"/>
                <w:highlight w:val="yellow"/>
              </w:rPr>
            </w:pPr>
            <w:r w:rsidRPr="00960C1E">
              <w:rPr>
                <w:rFonts w:ascii="Franklin Gothic Book" w:hAnsi="Franklin Gothic Book"/>
                <w:sz w:val="22"/>
                <w:highlight w:val="yellow"/>
              </w:rPr>
              <w:t>[Target rating]</w:t>
            </w:r>
          </w:p>
        </w:tc>
      </w:tr>
    </w:tbl>
    <w:p w14:paraId="38F764AA" w14:textId="4D939845" w:rsidR="003C6EBB" w:rsidRPr="00B739B6"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B739B6">
        <w:rPr>
          <w:rFonts w:ascii="Franklin Gothic Book" w:hAnsi="Franklin Gothic Book"/>
          <w:b/>
        </w:rPr>
        <w:t xml:space="preserve">Final Core Capability Rating: </w:t>
      </w:r>
      <w:r w:rsidRPr="00B50D9A">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B739B6" w14:paraId="6977799B" w14:textId="77777777" w:rsidTr="002261FD">
        <w:trPr>
          <w:cantSplit/>
          <w:trHeight w:val="288"/>
          <w:tblHeader/>
        </w:trPr>
        <w:tc>
          <w:tcPr>
            <w:tcW w:w="5760" w:type="dxa"/>
            <w:shd w:val="clear" w:color="auto" w:fill="005288"/>
            <w:vAlign w:val="center"/>
          </w:tcPr>
          <w:p w14:paraId="485B1668" w14:textId="4C04A46B" w:rsidR="00B50D9A" w:rsidRPr="00B50D9A" w:rsidRDefault="00B50D9A" w:rsidP="00960C1E">
            <w:pPr>
              <w:pStyle w:val="BodyText"/>
              <w:rPr>
                <w:rFonts w:ascii="Franklin Gothic Book" w:hAnsi="Franklin Gothic Book"/>
                <w:b/>
                <w:color w:val="FFFFFF" w:themeColor="background1"/>
              </w:rPr>
            </w:pPr>
            <w:r w:rsidRPr="00B50D9A">
              <w:rPr>
                <w:rFonts w:ascii="Franklin Gothic Book" w:hAnsi="Franklin Gothic Book"/>
                <w:b/>
                <w:color w:val="FFFFFF" w:themeColor="background1"/>
              </w:rPr>
              <w:t>Evaluator Information</w:t>
            </w:r>
          </w:p>
        </w:tc>
      </w:tr>
      <w:tr w:rsidR="00374CCE" w:rsidRPr="00B739B6" w14:paraId="1C67F801" w14:textId="77777777" w:rsidTr="002261FD">
        <w:trPr>
          <w:cantSplit/>
          <w:trHeight w:val="288"/>
        </w:trPr>
        <w:tc>
          <w:tcPr>
            <w:tcW w:w="5760" w:type="dxa"/>
            <w:vAlign w:val="center"/>
          </w:tcPr>
          <w:p w14:paraId="7076E624" w14:textId="23E3030C" w:rsidR="00374CCE" w:rsidRPr="00960C1E" w:rsidRDefault="00374CCE" w:rsidP="00F043BE">
            <w:pPr>
              <w:pStyle w:val="BodyText"/>
              <w:rPr>
                <w:rFonts w:ascii="Franklin Gothic Book" w:hAnsi="Franklin Gothic Book"/>
                <w:sz w:val="22"/>
              </w:rPr>
            </w:pPr>
            <w:r w:rsidRPr="00960C1E">
              <w:rPr>
                <w:rFonts w:ascii="Franklin Gothic Book" w:hAnsi="Franklin Gothic Book"/>
                <w:sz w:val="22"/>
              </w:rPr>
              <w:t>Evaluator Name:</w:t>
            </w:r>
            <w:r w:rsidR="00B50D9A" w:rsidRPr="00960C1E">
              <w:rPr>
                <w:rFonts w:ascii="Franklin Gothic Book" w:hAnsi="Franklin Gothic Book"/>
                <w:sz w:val="22"/>
              </w:rPr>
              <w:t xml:space="preserve"> </w:t>
            </w:r>
            <w:r w:rsidR="00B50D9A" w:rsidRPr="00960C1E">
              <w:rPr>
                <w:rFonts w:ascii="Franklin Gothic Book" w:hAnsi="Franklin Gothic Book"/>
                <w:sz w:val="22"/>
                <w:highlight w:val="yellow"/>
              </w:rPr>
              <w:t>[Insert]</w:t>
            </w:r>
          </w:p>
        </w:tc>
      </w:tr>
      <w:tr w:rsidR="00374CCE" w:rsidRPr="00B739B6" w14:paraId="70208741" w14:textId="77777777" w:rsidTr="002261FD">
        <w:trPr>
          <w:cantSplit/>
          <w:trHeight w:val="288"/>
        </w:trPr>
        <w:tc>
          <w:tcPr>
            <w:tcW w:w="5760" w:type="dxa"/>
            <w:vAlign w:val="center"/>
          </w:tcPr>
          <w:p w14:paraId="5BA1FAD4" w14:textId="0C0ECBF6" w:rsidR="00374CCE" w:rsidRPr="00960C1E" w:rsidRDefault="00374CCE" w:rsidP="00F043BE">
            <w:pPr>
              <w:pStyle w:val="BodyText"/>
              <w:rPr>
                <w:rFonts w:ascii="Franklin Gothic Book" w:hAnsi="Franklin Gothic Book"/>
                <w:sz w:val="22"/>
              </w:rPr>
            </w:pPr>
            <w:r w:rsidRPr="00960C1E">
              <w:rPr>
                <w:rFonts w:ascii="Franklin Gothic Book" w:hAnsi="Franklin Gothic Book"/>
                <w:sz w:val="22"/>
              </w:rPr>
              <w:t>Evaluator Email:</w:t>
            </w:r>
            <w:r w:rsidR="00B50D9A" w:rsidRPr="00960C1E">
              <w:rPr>
                <w:rFonts w:ascii="Franklin Gothic Book" w:hAnsi="Franklin Gothic Book"/>
                <w:sz w:val="22"/>
              </w:rPr>
              <w:t xml:space="preserve"> </w:t>
            </w:r>
            <w:r w:rsidR="00B50D9A" w:rsidRPr="00960C1E">
              <w:rPr>
                <w:rFonts w:ascii="Franklin Gothic Book" w:hAnsi="Franklin Gothic Book"/>
                <w:sz w:val="22"/>
                <w:highlight w:val="yellow"/>
              </w:rPr>
              <w:t>[Insert]</w:t>
            </w:r>
          </w:p>
        </w:tc>
      </w:tr>
      <w:tr w:rsidR="00374CCE" w:rsidRPr="00B739B6" w14:paraId="19418535" w14:textId="77777777" w:rsidTr="002261FD">
        <w:trPr>
          <w:cantSplit/>
          <w:trHeight w:val="288"/>
        </w:trPr>
        <w:tc>
          <w:tcPr>
            <w:tcW w:w="5760" w:type="dxa"/>
            <w:vAlign w:val="center"/>
          </w:tcPr>
          <w:p w14:paraId="2AF1CC90" w14:textId="32E7E22A" w:rsidR="00374CCE" w:rsidRPr="00960C1E" w:rsidRDefault="00374CCE" w:rsidP="000707BF">
            <w:pPr>
              <w:pStyle w:val="BodyText"/>
              <w:rPr>
                <w:rFonts w:ascii="Franklin Gothic Book" w:hAnsi="Franklin Gothic Book"/>
                <w:sz w:val="22"/>
              </w:rPr>
            </w:pPr>
            <w:r w:rsidRPr="00960C1E">
              <w:rPr>
                <w:rFonts w:ascii="Franklin Gothic Book" w:hAnsi="Franklin Gothic Book"/>
                <w:sz w:val="22"/>
              </w:rPr>
              <w:t xml:space="preserve">Evaluator </w:t>
            </w:r>
            <w:r w:rsidR="0085014A" w:rsidRPr="00960C1E">
              <w:rPr>
                <w:rFonts w:ascii="Franklin Gothic Book" w:hAnsi="Franklin Gothic Book"/>
                <w:sz w:val="22"/>
              </w:rPr>
              <w:t>Phone:</w:t>
            </w:r>
            <w:r w:rsidR="00B50D9A" w:rsidRPr="00960C1E">
              <w:rPr>
                <w:rFonts w:ascii="Franklin Gothic Book" w:hAnsi="Franklin Gothic Book"/>
                <w:sz w:val="22"/>
              </w:rPr>
              <w:t xml:space="preserve"> </w:t>
            </w:r>
            <w:r w:rsidR="00B50D9A" w:rsidRPr="00960C1E">
              <w:rPr>
                <w:rFonts w:ascii="Franklin Gothic Book" w:hAnsi="Franklin Gothic Book"/>
                <w:sz w:val="22"/>
                <w:highlight w:val="yellow"/>
              </w:rPr>
              <w:t>[Insert]</w:t>
            </w:r>
          </w:p>
        </w:tc>
      </w:tr>
    </w:tbl>
    <w:p w14:paraId="14B30705" w14:textId="22F6E1C3" w:rsidR="003E1E75" w:rsidRPr="00B739B6"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B739B6" w14:paraId="05D8A0C9" w14:textId="77777777" w:rsidTr="002261FD">
        <w:trPr>
          <w:cantSplit/>
          <w:trHeight w:val="288"/>
          <w:tblHeader/>
        </w:trPr>
        <w:tc>
          <w:tcPr>
            <w:tcW w:w="5760" w:type="dxa"/>
            <w:shd w:val="clear" w:color="auto" w:fill="005288"/>
            <w:vAlign w:val="center"/>
          </w:tcPr>
          <w:p w14:paraId="3442E85A" w14:textId="14DE5FAC" w:rsidR="00B50D9A" w:rsidRPr="00420C9B" w:rsidRDefault="00B50D9A" w:rsidP="00960C1E">
            <w:pPr>
              <w:pStyle w:val="BodyText"/>
              <w:rPr>
                <w:rFonts w:ascii="Franklin Gothic Book" w:hAnsi="Franklin Gothic Book"/>
                <w:b/>
              </w:rPr>
            </w:pPr>
            <w:r w:rsidRPr="00420C9B">
              <w:rPr>
                <w:rFonts w:ascii="Franklin Gothic Book" w:hAnsi="Franklin Gothic Book"/>
                <w:b/>
                <w:color w:val="FFFFFF" w:themeColor="background1"/>
              </w:rPr>
              <w:t>Ratings Key</w:t>
            </w:r>
          </w:p>
        </w:tc>
      </w:tr>
      <w:tr w:rsidR="00BD14DC" w:rsidRPr="00B739B6" w14:paraId="508D4725" w14:textId="77777777" w:rsidTr="002261FD">
        <w:trPr>
          <w:cantSplit/>
          <w:trHeight w:val="288"/>
        </w:trPr>
        <w:tc>
          <w:tcPr>
            <w:tcW w:w="5760" w:type="dxa"/>
            <w:vAlign w:val="center"/>
          </w:tcPr>
          <w:p w14:paraId="650D76A3" w14:textId="7032D4C7" w:rsidR="00BD14DC" w:rsidRPr="00960C1E" w:rsidRDefault="00BD14DC" w:rsidP="00B50D9A">
            <w:pPr>
              <w:pStyle w:val="BodyText"/>
              <w:rPr>
                <w:rFonts w:ascii="Franklin Gothic Book" w:hAnsi="Franklin Gothic Book"/>
                <w:sz w:val="22"/>
              </w:rPr>
            </w:pPr>
            <w:r w:rsidRPr="00960C1E">
              <w:rPr>
                <w:rFonts w:ascii="Franklin Gothic Book" w:hAnsi="Franklin Gothic Book"/>
                <w:sz w:val="22"/>
              </w:rPr>
              <w:t>P: Performed without challenges</w:t>
            </w:r>
          </w:p>
        </w:tc>
      </w:tr>
      <w:tr w:rsidR="00BD14DC" w:rsidRPr="00B739B6" w14:paraId="339A2F1E" w14:textId="77777777" w:rsidTr="002261FD">
        <w:trPr>
          <w:cantSplit/>
          <w:trHeight w:val="288"/>
        </w:trPr>
        <w:tc>
          <w:tcPr>
            <w:tcW w:w="5760" w:type="dxa"/>
            <w:vAlign w:val="center"/>
          </w:tcPr>
          <w:p w14:paraId="56EF40EA" w14:textId="3D88B2B9" w:rsidR="00BD14DC" w:rsidRPr="00960C1E" w:rsidRDefault="00BD14DC" w:rsidP="00B50D9A">
            <w:pPr>
              <w:pStyle w:val="BodyText"/>
              <w:rPr>
                <w:rFonts w:ascii="Franklin Gothic Book" w:hAnsi="Franklin Gothic Book"/>
                <w:sz w:val="22"/>
              </w:rPr>
            </w:pPr>
            <w:r w:rsidRPr="00960C1E">
              <w:rPr>
                <w:rFonts w:ascii="Franklin Gothic Book" w:hAnsi="Franklin Gothic Book"/>
                <w:sz w:val="22"/>
              </w:rPr>
              <w:t>S: Performed with some challenges</w:t>
            </w:r>
          </w:p>
        </w:tc>
      </w:tr>
      <w:tr w:rsidR="00BD14DC" w:rsidRPr="00B739B6" w14:paraId="6E16FA05" w14:textId="77777777" w:rsidTr="002261FD">
        <w:trPr>
          <w:cantSplit/>
          <w:trHeight w:val="288"/>
        </w:trPr>
        <w:tc>
          <w:tcPr>
            <w:tcW w:w="5760" w:type="dxa"/>
            <w:vAlign w:val="center"/>
          </w:tcPr>
          <w:p w14:paraId="3D0E7122" w14:textId="5194A34A" w:rsidR="00BD14DC" w:rsidRPr="00960C1E" w:rsidRDefault="00BD14DC" w:rsidP="00B50D9A">
            <w:pPr>
              <w:pStyle w:val="BodyText"/>
              <w:rPr>
                <w:rFonts w:ascii="Franklin Gothic Book" w:hAnsi="Franklin Gothic Book"/>
                <w:sz w:val="22"/>
              </w:rPr>
            </w:pPr>
            <w:r w:rsidRPr="00960C1E">
              <w:rPr>
                <w:rFonts w:ascii="Franklin Gothic Book" w:hAnsi="Franklin Gothic Book"/>
                <w:sz w:val="22"/>
              </w:rPr>
              <w:t>M: Performed with major challenges</w:t>
            </w:r>
          </w:p>
        </w:tc>
      </w:tr>
      <w:tr w:rsidR="00BD14DC" w:rsidRPr="00B739B6" w14:paraId="3C2EF2C3" w14:textId="77777777" w:rsidTr="002261FD">
        <w:trPr>
          <w:cantSplit/>
          <w:trHeight w:val="288"/>
        </w:trPr>
        <w:tc>
          <w:tcPr>
            <w:tcW w:w="5760" w:type="dxa"/>
            <w:vAlign w:val="center"/>
          </w:tcPr>
          <w:p w14:paraId="1D395999" w14:textId="668F4092" w:rsidR="00BD14DC" w:rsidRPr="00960C1E" w:rsidRDefault="00BD14DC" w:rsidP="00B50D9A">
            <w:pPr>
              <w:pStyle w:val="BodyText"/>
              <w:rPr>
                <w:rFonts w:ascii="Franklin Gothic Book" w:hAnsi="Franklin Gothic Book"/>
                <w:sz w:val="22"/>
              </w:rPr>
            </w:pPr>
            <w:r w:rsidRPr="00960C1E">
              <w:rPr>
                <w:rFonts w:ascii="Franklin Gothic Book" w:hAnsi="Franklin Gothic Book"/>
                <w:sz w:val="22"/>
              </w:rPr>
              <w:t>U: Unable to be performed</w:t>
            </w:r>
          </w:p>
        </w:tc>
      </w:tr>
    </w:tbl>
    <w:p w14:paraId="1E92E5F4" w14:textId="76BDEA3D" w:rsidR="00190CE1" w:rsidRPr="00B739B6" w:rsidRDefault="00B50D9A" w:rsidP="00190CE1">
      <w:pPr>
        <w:rPr>
          <w:rFonts w:ascii="Franklin Gothic Book" w:hAnsi="Franklin Gothic Book"/>
        </w:rPr>
        <w:sectPr w:rsidR="00190CE1" w:rsidRPr="00B739B6" w:rsidSect="001A622D">
          <w:pgSz w:w="15840" w:h="12240" w:orient="landscape"/>
          <w:pgMar w:top="720" w:right="1440" w:bottom="720" w:left="1440" w:header="720" w:footer="432" w:gutter="0"/>
          <w:cols w:space="720"/>
          <w:docGrid w:linePitch="360"/>
        </w:sectPr>
      </w:pPr>
      <w:r>
        <w:rPr>
          <w:rFonts w:ascii="Franklin Gothic Book" w:hAnsi="Franklin Gothic Book"/>
        </w:rPr>
        <w:br w:type="textWrapping" w:clear="all"/>
      </w:r>
    </w:p>
    <w:p w14:paraId="66318429" w14:textId="77777777" w:rsidR="00BE320A" w:rsidRPr="00420C9B" w:rsidRDefault="000F268D" w:rsidP="001D0F46">
      <w:pPr>
        <w:pStyle w:val="Heading2"/>
        <w:rPr>
          <w:rFonts w:ascii="Franklin Gothic Book" w:hAnsi="Franklin Gothic Book"/>
          <w:color w:val="005288"/>
        </w:rPr>
      </w:pPr>
      <w:r w:rsidRPr="00420C9B">
        <w:rPr>
          <w:rFonts w:ascii="Franklin Gothic Book" w:hAnsi="Franklin Gothic Book"/>
          <w:color w:val="005288"/>
        </w:rPr>
        <w:lastRenderedPageBreak/>
        <w:t>Rating</w:t>
      </w:r>
      <w:r w:rsidR="006335A3" w:rsidRPr="00420C9B">
        <w:rPr>
          <w:rFonts w:ascii="Franklin Gothic Book" w:hAnsi="Franklin Gothic Book"/>
          <w:color w:val="005288"/>
        </w:rPr>
        <w:t>s</w:t>
      </w:r>
      <w:r w:rsidRPr="00420C9B">
        <w:rPr>
          <w:rFonts w:ascii="Franklin Gothic Book" w:hAnsi="Franklin Gothic Book"/>
          <w:color w:val="005288"/>
        </w:rPr>
        <w:t xml:space="preserve"> </w:t>
      </w:r>
      <w:r w:rsidR="006335A3" w:rsidRPr="00420C9B">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B739B6" w14:paraId="6735D84A" w14:textId="77777777" w:rsidTr="002261FD">
        <w:trPr>
          <w:cantSplit/>
          <w:tblHeader/>
          <w:jc w:val="center"/>
        </w:trPr>
        <w:tc>
          <w:tcPr>
            <w:tcW w:w="2425" w:type="dxa"/>
            <w:shd w:val="clear" w:color="auto" w:fill="005288"/>
            <w:vAlign w:val="center"/>
          </w:tcPr>
          <w:p w14:paraId="5547634A" w14:textId="4117F692"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960C1E" w:rsidRDefault="00420C9B" w:rsidP="00F043BE">
            <w:pPr>
              <w:pStyle w:val="BodyText"/>
              <w:rPr>
                <w:rFonts w:ascii="Franklin Gothic Book" w:hAnsi="Franklin Gothic Book"/>
                <w:sz w:val="22"/>
              </w:rPr>
            </w:pPr>
            <w:r w:rsidRPr="00960C1E">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B739B6" w14:paraId="271A3F16" w14:textId="77777777" w:rsidTr="002261FD">
        <w:trPr>
          <w:cantSplit/>
          <w:jc w:val="center"/>
        </w:trPr>
        <w:tc>
          <w:tcPr>
            <w:tcW w:w="2425" w:type="dxa"/>
            <w:shd w:val="clear" w:color="auto" w:fill="005288"/>
            <w:vAlign w:val="center"/>
          </w:tcPr>
          <w:p w14:paraId="08844007" w14:textId="2CD70309"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960C1E" w:rsidRDefault="00420C9B" w:rsidP="00F043BE">
            <w:pPr>
              <w:pStyle w:val="BodyText"/>
              <w:rPr>
                <w:rFonts w:ascii="Franklin Gothic Book" w:hAnsi="Franklin Gothic Book"/>
                <w:sz w:val="22"/>
              </w:rPr>
            </w:pPr>
            <w:r w:rsidRPr="00960C1E">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B739B6" w14:paraId="363895A2" w14:textId="77777777" w:rsidTr="002261FD">
        <w:trPr>
          <w:cantSplit/>
          <w:jc w:val="center"/>
        </w:trPr>
        <w:tc>
          <w:tcPr>
            <w:tcW w:w="2425" w:type="dxa"/>
            <w:shd w:val="clear" w:color="auto" w:fill="005288"/>
            <w:vAlign w:val="center"/>
          </w:tcPr>
          <w:p w14:paraId="0BAE3C7C" w14:textId="582B2674"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960C1E" w:rsidRDefault="00420C9B" w:rsidP="00F043BE">
            <w:pPr>
              <w:pStyle w:val="BodyText"/>
              <w:rPr>
                <w:rFonts w:ascii="Franklin Gothic Book" w:hAnsi="Franklin Gothic Book"/>
                <w:sz w:val="22"/>
              </w:rPr>
            </w:pPr>
            <w:r w:rsidRPr="00960C1E">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B739B6" w14:paraId="7D324371" w14:textId="77777777" w:rsidTr="002261FD">
        <w:trPr>
          <w:cantSplit/>
          <w:jc w:val="center"/>
        </w:trPr>
        <w:tc>
          <w:tcPr>
            <w:tcW w:w="2425" w:type="dxa"/>
            <w:shd w:val="clear" w:color="auto" w:fill="005288"/>
            <w:vAlign w:val="center"/>
          </w:tcPr>
          <w:p w14:paraId="2CF68277" w14:textId="5D4345EB"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Unable to be Performed (U)</w:t>
            </w:r>
          </w:p>
        </w:tc>
        <w:tc>
          <w:tcPr>
            <w:tcW w:w="6850" w:type="dxa"/>
            <w:vAlign w:val="center"/>
          </w:tcPr>
          <w:p w14:paraId="7A933A58" w14:textId="36531918" w:rsidR="00420C9B" w:rsidRPr="00960C1E" w:rsidRDefault="00420C9B" w:rsidP="00F043BE">
            <w:pPr>
              <w:pStyle w:val="BodyText"/>
              <w:rPr>
                <w:rFonts w:ascii="Franklin Gothic Book" w:hAnsi="Franklin Gothic Book"/>
                <w:sz w:val="22"/>
              </w:rPr>
            </w:pPr>
            <w:r w:rsidRPr="00960C1E">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B739B6" w:rsidRDefault="008D3B07" w:rsidP="00420C9B">
      <w:pPr>
        <w:pStyle w:val="BodyText"/>
        <w:rPr>
          <w:rFonts w:ascii="Franklin Gothic Book" w:hAnsi="Franklin Gothic Book"/>
        </w:rPr>
      </w:pPr>
    </w:p>
    <w:sectPr w:rsidR="008D3B07" w:rsidRPr="00B739B6"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C948C" w14:textId="77777777" w:rsidR="00513478" w:rsidRDefault="00513478" w:rsidP="00955F17">
      <w:r>
        <w:separator/>
      </w:r>
    </w:p>
  </w:endnote>
  <w:endnote w:type="continuationSeparator" w:id="0">
    <w:p w14:paraId="354A6FE6" w14:textId="77777777" w:rsidR="00513478" w:rsidRDefault="00513478"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45591862" w:rsidR="001A622D" w:rsidRPr="00960C1E" w:rsidRDefault="001A622D" w:rsidP="001A622D">
    <w:pPr>
      <w:pStyle w:val="Footer"/>
      <w:tabs>
        <w:tab w:val="clear" w:pos="9360"/>
        <w:tab w:val="right" w:pos="12960"/>
      </w:tabs>
      <w:rPr>
        <w:rFonts w:ascii="Franklin Gothic Book" w:hAnsi="Franklin Gothic Book"/>
        <w:color w:val="005288"/>
      </w:rPr>
    </w:pPr>
    <w:r w:rsidRPr="00960C1E">
      <w:rPr>
        <w:rFonts w:ascii="Franklin Gothic Book" w:hAnsi="Franklin Gothic Book"/>
        <w:color w:val="005288"/>
      </w:rPr>
      <w:t>EEG-</w:t>
    </w:r>
    <w:r w:rsidR="006C3745" w:rsidRPr="00960C1E">
      <w:rPr>
        <w:rFonts w:ascii="Franklin Gothic Book" w:hAnsi="Franklin Gothic Book"/>
        <w:color w:val="005288"/>
      </w:rPr>
      <w:t xml:space="preserve"> </w:t>
    </w:r>
    <w:proofErr w:type="spellStart"/>
    <w:r w:rsidR="006C3745" w:rsidRPr="00960C1E">
      <w:rPr>
        <w:rFonts w:ascii="Franklin Gothic Book" w:hAnsi="Franklin Gothic Book"/>
        <w:color w:val="005288"/>
      </w:rPr>
      <w:t>Prot</w:t>
    </w:r>
    <w:proofErr w:type="spellEnd"/>
    <w:r w:rsidR="006C3745" w:rsidRPr="00960C1E">
      <w:rPr>
        <w:rFonts w:ascii="Franklin Gothic Book" w:hAnsi="Franklin Gothic Book"/>
        <w:color w:val="005288"/>
      </w:rPr>
      <w:t>-</w:t>
    </w:r>
    <w:r w:rsidR="00B15BAB" w:rsidRPr="00960C1E">
      <w:rPr>
        <w:rFonts w:ascii="Franklin Gothic Book" w:hAnsi="Franklin Gothic Book"/>
        <w:color w:val="005288"/>
      </w:rPr>
      <w:t>I&amp;IS</w:t>
    </w:r>
    <w:r w:rsidR="006C3745" w:rsidRPr="00960C1E">
      <w:rPr>
        <w:rFonts w:ascii="Franklin Gothic Book" w:hAnsi="Franklin Gothic Book"/>
        <w:color w:val="005288"/>
      </w:rPr>
      <w:t xml:space="preserve">                                                                                                    </w:t>
    </w:r>
    <w:r w:rsidR="0008572B" w:rsidRPr="00960C1E">
      <w:rPr>
        <w:rFonts w:ascii="Franklin Gothic Book" w:hAnsi="Franklin Gothic Book"/>
        <w:color w:val="005288"/>
      </w:rPr>
      <w:tab/>
    </w:r>
    <w:r w:rsidRPr="00960C1E">
      <w:rPr>
        <w:rFonts w:ascii="Franklin Gothic Book" w:hAnsi="Franklin Gothic Book"/>
        <w:color w:val="005288"/>
      </w:rPr>
      <w:tab/>
    </w:r>
    <w:r w:rsidRPr="00960C1E">
      <w:rPr>
        <w:rFonts w:ascii="Franklin Gothic Book" w:hAnsi="Franklin Gothic Book"/>
        <w:color w:val="005288"/>
        <w:highlight w:val="yellow"/>
      </w:rPr>
      <w:t>[Sponsor Organization]</w:t>
    </w:r>
  </w:p>
  <w:p w14:paraId="7BEF6811" w14:textId="4D5B5F05" w:rsidR="001A622D" w:rsidRPr="00960C1E" w:rsidRDefault="001A622D" w:rsidP="001A622D">
    <w:pPr>
      <w:pStyle w:val="Footer"/>
      <w:tabs>
        <w:tab w:val="clear" w:pos="9360"/>
        <w:tab w:val="right" w:pos="12960"/>
      </w:tabs>
      <w:rPr>
        <w:rFonts w:ascii="Franklin Gothic Book" w:hAnsi="Franklin Gothic Book"/>
        <w:color w:val="005288"/>
      </w:rPr>
    </w:pPr>
    <w:r w:rsidRPr="00960C1E">
      <w:rPr>
        <w:rFonts w:ascii="Franklin Gothic Book" w:hAnsi="Franklin Gothic Book"/>
        <w:color w:val="005288"/>
      </w:rPr>
      <w:t xml:space="preserve">Homeland Security Exercise and Evaluation Program                                                       </w:t>
    </w:r>
    <w:r w:rsidR="004B5B5A" w:rsidRPr="00960C1E">
      <w:rPr>
        <w:rFonts w:ascii="Franklin Gothic Book" w:hAnsi="Franklin Gothic Book"/>
        <w:color w:val="005288"/>
      </w:rPr>
      <w:tab/>
    </w:r>
    <w:r w:rsidRPr="00960C1E">
      <w:rPr>
        <w:rFonts w:ascii="Franklin Gothic Book" w:hAnsi="Franklin Gothic Book"/>
        <w:color w:val="005288"/>
      </w:rPr>
      <w:t xml:space="preserve"> Rev. 2020 508 </w:t>
    </w:r>
  </w:p>
  <w:p w14:paraId="67960DDD" w14:textId="1A95AF98" w:rsidR="001A622D" w:rsidRPr="00960C1E" w:rsidRDefault="001A622D" w:rsidP="001A622D">
    <w:pPr>
      <w:pStyle w:val="Footer"/>
      <w:tabs>
        <w:tab w:val="clear" w:pos="9360"/>
        <w:tab w:val="right" w:pos="12960"/>
      </w:tabs>
      <w:jc w:val="center"/>
      <w:rPr>
        <w:rFonts w:ascii="Franklin Gothic Book" w:hAnsi="Franklin Gothic Book"/>
        <w:color w:val="005288"/>
      </w:rPr>
    </w:pPr>
    <w:r w:rsidRPr="00960C1E">
      <w:rPr>
        <w:rFonts w:ascii="Franklin Gothic Book" w:hAnsi="Franklin Gothic Book"/>
        <w:color w:val="005288"/>
        <w:highlight w:val="yellow"/>
      </w:rPr>
      <w:t>[P</w:t>
    </w:r>
    <w:r w:rsidR="00510368" w:rsidRPr="00960C1E">
      <w:rPr>
        <w:rFonts w:ascii="Franklin Gothic Book" w:hAnsi="Franklin Gothic Book"/>
        <w:color w:val="005288"/>
        <w:highlight w:val="yellow"/>
      </w:rPr>
      <w:t>ROTECTIVE MARKING, AS APPROPRIATE</w:t>
    </w:r>
    <w:r w:rsidRPr="00960C1E">
      <w:rPr>
        <w:rFonts w:ascii="Franklin Gothic Book" w:hAnsi="Franklin Gothic Book"/>
        <w:color w:val="005288"/>
        <w:highlight w:val="yellow"/>
      </w:rPr>
      <w:t>]</w:t>
    </w:r>
  </w:p>
  <w:p w14:paraId="69CFA4F9" w14:textId="5DF8CEB4" w:rsidR="001A622D" w:rsidRPr="00960C1E" w:rsidRDefault="001A622D" w:rsidP="001A622D">
    <w:pPr>
      <w:pStyle w:val="Footer"/>
      <w:tabs>
        <w:tab w:val="clear" w:pos="9360"/>
        <w:tab w:val="right" w:pos="12960"/>
      </w:tabs>
      <w:jc w:val="center"/>
      <w:rPr>
        <w:rFonts w:ascii="Franklin Gothic Book" w:hAnsi="Franklin Gothic Book"/>
        <w:color w:val="005288"/>
      </w:rPr>
    </w:pPr>
    <w:r w:rsidRPr="00960C1E">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359E30B2" w:rsidR="001A622D" w:rsidRPr="00960C1E"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960C1E">
      <w:rPr>
        <w:rFonts w:ascii="Franklin Gothic Book" w:hAnsi="Franklin Gothic Book"/>
        <w:color w:val="005288"/>
        <w:szCs w:val="20"/>
      </w:rPr>
      <w:t>EEG-</w:t>
    </w:r>
    <w:proofErr w:type="spellStart"/>
    <w:r w:rsidR="00D754CE" w:rsidRPr="00960C1E">
      <w:rPr>
        <w:rFonts w:ascii="Franklin Gothic Book" w:hAnsi="Franklin Gothic Book"/>
        <w:color w:val="005288"/>
        <w:szCs w:val="20"/>
      </w:rPr>
      <w:t>Pr</w:t>
    </w:r>
    <w:r w:rsidR="006C3745" w:rsidRPr="00960C1E">
      <w:rPr>
        <w:rFonts w:ascii="Franklin Gothic Book" w:hAnsi="Franklin Gothic Book"/>
        <w:color w:val="005288"/>
        <w:szCs w:val="20"/>
      </w:rPr>
      <w:t>ot</w:t>
    </w:r>
    <w:proofErr w:type="spellEnd"/>
    <w:r w:rsidR="00D754CE" w:rsidRPr="00960C1E">
      <w:rPr>
        <w:rFonts w:ascii="Franklin Gothic Book" w:hAnsi="Franklin Gothic Book"/>
        <w:color w:val="005288"/>
        <w:szCs w:val="20"/>
      </w:rPr>
      <w:t>-</w:t>
    </w:r>
    <w:r w:rsidR="00B15BAB" w:rsidRPr="00960C1E">
      <w:rPr>
        <w:rFonts w:ascii="Franklin Gothic Book" w:hAnsi="Franklin Gothic Book"/>
        <w:color w:val="005288"/>
        <w:szCs w:val="20"/>
      </w:rPr>
      <w:t>I&amp;IS</w:t>
    </w:r>
    <w:r w:rsidR="00B739B6" w:rsidRPr="00960C1E">
      <w:rPr>
        <w:rFonts w:ascii="Franklin Gothic Book" w:hAnsi="Franklin Gothic Book"/>
        <w:color w:val="005288"/>
        <w:szCs w:val="20"/>
      </w:rPr>
      <w:tab/>
    </w:r>
    <w:r w:rsidRPr="00960C1E">
      <w:rPr>
        <w:rFonts w:ascii="Franklin Gothic Book" w:hAnsi="Franklin Gothic Book"/>
        <w:color w:val="005288"/>
        <w:szCs w:val="20"/>
      </w:rPr>
      <w:t xml:space="preserve">   </w:t>
    </w:r>
    <w:proofErr w:type="gramStart"/>
    <w:r w:rsidRPr="00960C1E">
      <w:rPr>
        <w:rFonts w:ascii="Franklin Gothic Book" w:hAnsi="Franklin Gothic Book"/>
        <w:color w:val="005288"/>
        <w:szCs w:val="20"/>
      </w:rPr>
      <w:t xml:space="preserve">   </w:t>
    </w:r>
    <w:r w:rsidRPr="00960C1E">
      <w:rPr>
        <w:rStyle w:val="PageNumber"/>
        <w:rFonts w:ascii="Franklin Gothic Book" w:hAnsi="Franklin Gothic Book"/>
        <w:color w:val="005288"/>
        <w:szCs w:val="20"/>
        <w:highlight w:val="yellow"/>
      </w:rPr>
      <w:t>[</w:t>
    </w:r>
    <w:proofErr w:type="gramEnd"/>
    <w:r w:rsidRPr="00960C1E">
      <w:rPr>
        <w:rStyle w:val="PageNumber"/>
        <w:rFonts w:ascii="Franklin Gothic Book" w:hAnsi="Franklin Gothic Book"/>
        <w:color w:val="005288"/>
        <w:szCs w:val="20"/>
        <w:highlight w:val="yellow"/>
      </w:rPr>
      <w:t>Sponsor Organization]</w:t>
    </w:r>
  </w:p>
  <w:p w14:paraId="6832D905" w14:textId="6FFD283F" w:rsidR="001A622D" w:rsidRPr="00960C1E"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960C1E">
      <w:rPr>
        <w:rFonts w:ascii="Franklin Gothic Book" w:hAnsi="Franklin Gothic Book"/>
        <w:color w:val="005288"/>
        <w:szCs w:val="20"/>
      </w:rPr>
      <w:t xml:space="preserve">Homeland Security Exercise and Evaluation Program                         </w:t>
    </w:r>
    <w:r w:rsidR="00B739B6" w:rsidRPr="00960C1E">
      <w:rPr>
        <w:rFonts w:ascii="Franklin Gothic Book" w:hAnsi="Franklin Gothic Book"/>
        <w:color w:val="005288"/>
        <w:szCs w:val="20"/>
      </w:rPr>
      <w:tab/>
    </w:r>
    <w:r w:rsidRPr="00960C1E">
      <w:rPr>
        <w:rFonts w:ascii="Franklin Gothic Book" w:hAnsi="Franklin Gothic Book"/>
        <w:color w:val="005288"/>
        <w:szCs w:val="20"/>
      </w:rPr>
      <w:t xml:space="preserve">                      </w:t>
    </w:r>
    <w:r w:rsidR="0073273B" w:rsidRPr="00960C1E">
      <w:rPr>
        <w:rStyle w:val="PageNumber"/>
        <w:rFonts w:ascii="Franklin Gothic Book" w:hAnsi="Franklin Gothic Book"/>
        <w:color w:val="005288"/>
        <w:szCs w:val="20"/>
      </w:rPr>
      <w:t xml:space="preserve">Rev. </w:t>
    </w:r>
    <w:r w:rsidR="00962454" w:rsidRPr="00960C1E">
      <w:rPr>
        <w:rStyle w:val="PageNumber"/>
        <w:rFonts w:ascii="Franklin Gothic Book" w:hAnsi="Franklin Gothic Book"/>
        <w:color w:val="005288"/>
        <w:szCs w:val="20"/>
      </w:rPr>
      <w:t>20</w:t>
    </w:r>
    <w:r w:rsidRPr="00960C1E">
      <w:rPr>
        <w:rStyle w:val="PageNumber"/>
        <w:rFonts w:ascii="Franklin Gothic Book" w:hAnsi="Franklin Gothic Book"/>
        <w:color w:val="005288"/>
        <w:szCs w:val="20"/>
      </w:rPr>
      <w:t>20</w:t>
    </w:r>
    <w:r w:rsidR="00962454" w:rsidRPr="00960C1E">
      <w:rPr>
        <w:rStyle w:val="PageNumber"/>
        <w:rFonts w:ascii="Franklin Gothic Book" w:hAnsi="Franklin Gothic Book"/>
        <w:color w:val="005288"/>
        <w:szCs w:val="20"/>
      </w:rPr>
      <w:t xml:space="preserve"> 508</w:t>
    </w:r>
    <w:r w:rsidR="0073273B" w:rsidRPr="00960C1E">
      <w:rPr>
        <w:rStyle w:val="PageNumber"/>
        <w:rFonts w:ascii="Franklin Gothic Book" w:hAnsi="Franklin Gothic Book"/>
        <w:color w:val="005288"/>
        <w:szCs w:val="20"/>
      </w:rPr>
      <w:t xml:space="preserve"> </w:t>
    </w:r>
  </w:p>
  <w:p w14:paraId="2BED1473" w14:textId="3E8225C3" w:rsidR="0073273B" w:rsidRPr="00960C1E"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960C1E">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960C1E" w:rsidRDefault="0073273B" w:rsidP="0073273B">
        <w:pPr>
          <w:pStyle w:val="Footer"/>
          <w:pBdr>
            <w:top w:val="none" w:sz="0" w:space="0" w:color="auto"/>
          </w:pBdr>
          <w:jc w:val="center"/>
          <w:rPr>
            <w:rFonts w:ascii="Franklin Gothic Book" w:hAnsi="Franklin Gothic Book"/>
            <w:color w:val="005288"/>
            <w:szCs w:val="20"/>
          </w:rPr>
        </w:pPr>
        <w:r w:rsidRPr="00960C1E">
          <w:rPr>
            <w:rFonts w:ascii="Franklin Gothic Book" w:hAnsi="Franklin Gothic Book"/>
            <w:color w:val="005288"/>
            <w:szCs w:val="20"/>
          </w:rPr>
          <w:fldChar w:fldCharType="begin"/>
        </w:r>
        <w:r w:rsidRPr="00960C1E">
          <w:rPr>
            <w:rFonts w:ascii="Franklin Gothic Book" w:hAnsi="Franklin Gothic Book"/>
            <w:color w:val="005288"/>
            <w:szCs w:val="20"/>
          </w:rPr>
          <w:instrText xml:space="preserve"> PAGE   \* MERGEFORMAT </w:instrText>
        </w:r>
        <w:r w:rsidRPr="00960C1E">
          <w:rPr>
            <w:rFonts w:ascii="Franklin Gothic Book" w:hAnsi="Franklin Gothic Book"/>
            <w:color w:val="005288"/>
            <w:szCs w:val="20"/>
          </w:rPr>
          <w:fldChar w:fldCharType="separate"/>
        </w:r>
        <w:r w:rsidR="00962454" w:rsidRPr="00960C1E">
          <w:rPr>
            <w:rFonts w:ascii="Franklin Gothic Book" w:hAnsi="Franklin Gothic Book"/>
            <w:noProof/>
            <w:color w:val="005288"/>
            <w:szCs w:val="20"/>
          </w:rPr>
          <w:t>1</w:t>
        </w:r>
        <w:r w:rsidRPr="00960C1E">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9DE93" w14:textId="77777777" w:rsidR="00513478" w:rsidRDefault="00513478" w:rsidP="00955F17">
      <w:r>
        <w:separator/>
      </w:r>
    </w:p>
  </w:footnote>
  <w:footnote w:type="continuationSeparator" w:id="0">
    <w:p w14:paraId="18EC8B9D" w14:textId="77777777" w:rsidR="00513478" w:rsidRDefault="00513478"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4AF84E66" w:rsidR="001A622D" w:rsidRPr="00960C1E" w:rsidRDefault="006C374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960C1E">
      <w:rPr>
        <w:rFonts w:ascii="Franklin Gothic Book" w:hAnsi="Franklin Gothic Book"/>
        <w:b w:val="0"/>
        <w:color w:val="005288"/>
        <w:szCs w:val="18"/>
      </w:rPr>
      <w:t>Protection</w:t>
    </w:r>
    <w:r w:rsidR="00415A33" w:rsidRPr="00960C1E">
      <w:rPr>
        <w:rFonts w:ascii="Franklin Gothic Book" w:hAnsi="Franklin Gothic Book"/>
        <w:b w:val="0"/>
        <w:color w:val="005288"/>
        <w:szCs w:val="18"/>
      </w:rPr>
      <w:t xml:space="preserve">: </w:t>
    </w:r>
    <w:r w:rsidR="00B15BAB" w:rsidRPr="00960C1E">
      <w:rPr>
        <w:rFonts w:ascii="Franklin Gothic Book" w:hAnsi="Franklin Gothic Book"/>
        <w:b w:val="0"/>
        <w:color w:val="005288"/>
        <w:szCs w:val="18"/>
      </w:rPr>
      <w:t>Intelligence &amp;</w:t>
    </w:r>
    <w:r w:rsidR="00660B6B" w:rsidRPr="00960C1E">
      <w:rPr>
        <w:rFonts w:ascii="Franklin Gothic Book" w:hAnsi="Franklin Gothic Book"/>
        <w:b w:val="0"/>
        <w:color w:val="005288"/>
        <w:szCs w:val="18"/>
      </w:rPr>
      <w:t xml:space="preserve"> Information </w:t>
    </w:r>
    <w:r w:rsidR="00B15BAB" w:rsidRPr="00960C1E">
      <w:rPr>
        <w:rFonts w:ascii="Franklin Gothic Book" w:hAnsi="Franklin Gothic Book"/>
        <w:b w:val="0"/>
        <w:color w:val="005288"/>
        <w:szCs w:val="18"/>
      </w:rPr>
      <w:t>Sharing</w:t>
    </w:r>
    <w:r w:rsidR="001A622D" w:rsidRPr="00960C1E">
      <w:rPr>
        <w:rFonts w:ascii="Franklin Gothic Book" w:hAnsi="Franklin Gothic Book"/>
        <w:b w:val="0"/>
        <w:color w:val="005288"/>
        <w:szCs w:val="18"/>
      </w:rPr>
      <w:tab/>
    </w:r>
    <w:r w:rsidR="001A622D" w:rsidRPr="00960C1E">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B421" w14:textId="77777777" w:rsidR="00960C1E" w:rsidRDefault="00960C1E"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 w:val="18"/>
        <w:szCs w:val="18"/>
      </w:rPr>
    </w:pPr>
  </w:p>
  <w:p w14:paraId="742C6870" w14:textId="4E09F2F0" w:rsidR="00BE320A" w:rsidRPr="00960C1E" w:rsidRDefault="00D754CE"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960C1E">
      <w:rPr>
        <w:rFonts w:ascii="Franklin Gothic Book" w:hAnsi="Franklin Gothic Book"/>
        <w:b w:val="0"/>
        <w:color w:val="005288"/>
        <w:szCs w:val="18"/>
      </w:rPr>
      <w:t>P</w:t>
    </w:r>
    <w:r w:rsidR="006C3745" w:rsidRPr="00960C1E">
      <w:rPr>
        <w:rFonts w:ascii="Franklin Gothic Book" w:hAnsi="Franklin Gothic Book"/>
        <w:b w:val="0"/>
        <w:color w:val="005288"/>
        <w:szCs w:val="18"/>
      </w:rPr>
      <w:t>rotection</w:t>
    </w:r>
    <w:r w:rsidRPr="00960C1E">
      <w:rPr>
        <w:rFonts w:ascii="Franklin Gothic Book" w:hAnsi="Franklin Gothic Book"/>
        <w:b w:val="0"/>
        <w:color w:val="005288"/>
        <w:szCs w:val="18"/>
      </w:rPr>
      <w:t>:</w:t>
    </w:r>
    <w:r w:rsidR="00660B6B" w:rsidRPr="00960C1E">
      <w:rPr>
        <w:rFonts w:ascii="Franklin Gothic Book" w:hAnsi="Franklin Gothic Book"/>
        <w:b w:val="0"/>
        <w:color w:val="005288"/>
        <w:szCs w:val="18"/>
      </w:rPr>
      <w:t xml:space="preserve"> </w:t>
    </w:r>
    <w:r w:rsidR="00B15BAB" w:rsidRPr="00960C1E">
      <w:rPr>
        <w:rFonts w:ascii="Franklin Gothic Book" w:hAnsi="Franklin Gothic Book"/>
        <w:b w:val="0"/>
        <w:color w:val="005288"/>
        <w:szCs w:val="18"/>
      </w:rPr>
      <w:t>Intelligence and Information Sharing</w:t>
    </w:r>
    <w:r w:rsidR="00BE320A" w:rsidRPr="00960C1E">
      <w:rPr>
        <w:rFonts w:ascii="Franklin Gothic Book" w:hAnsi="Franklin Gothic Book"/>
        <w:b w:val="0"/>
        <w:color w:val="005288"/>
        <w:szCs w:val="18"/>
      </w:rPr>
      <w:tab/>
    </w:r>
    <w:r w:rsidR="00BE320A" w:rsidRPr="00960C1E">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8572B"/>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202C3"/>
    <w:rsid w:val="00152978"/>
    <w:rsid w:val="00162CEF"/>
    <w:rsid w:val="001633B4"/>
    <w:rsid w:val="00190CE1"/>
    <w:rsid w:val="001A4F97"/>
    <w:rsid w:val="001A622D"/>
    <w:rsid w:val="001D0F46"/>
    <w:rsid w:val="001D6C99"/>
    <w:rsid w:val="001D776E"/>
    <w:rsid w:val="001E1E9E"/>
    <w:rsid w:val="001E7B6F"/>
    <w:rsid w:val="001F0C3E"/>
    <w:rsid w:val="001F1326"/>
    <w:rsid w:val="0021261C"/>
    <w:rsid w:val="002261FD"/>
    <w:rsid w:val="00226A79"/>
    <w:rsid w:val="002512A0"/>
    <w:rsid w:val="00260ECB"/>
    <w:rsid w:val="0026443E"/>
    <w:rsid w:val="00284301"/>
    <w:rsid w:val="00293E7B"/>
    <w:rsid w:val="002B08EF"/>
    <w:rsid w:val="002B250D"/>
    <w:rsid w:val="002D69C2"/>
    <w:rsid w:val="002D6F07"/>
    <w:rsid w:val="002E42E3"/>
    <w:rsid w:val="002E7D11"/>
    <w:rsid w:val="002F5C5A"/>
    <w:rsid w:val="00311DEC"/>
    <w:rsid w:val="00333197"/>
    <w:rsid w:val="00336FE6"/>
    <w:rsid w:val="00351DDD"/>
    <w:rsid w:val="00371A71"/>
    <w:rsid w:val="0037409E"/>
    <w:rsid w:val="003745F2"/>
    <w:rsid w:val="00374CCE"/>
    <w:rsid w:val="0038063E"/>
    <w:rsid w:val="00380833"/>
    <w:rsid w:val="00381AF1"/>
    <w:rsid w:val="0039308F"/>
    <w:rsid w:val="003B303B"/>
    <w:rsid w:val="003C1D0E"/>
    <w:rsid w:val="003C6EBB"/>
    <w:rsid w:val="003E1E75"/>
    <w:rsid w:val="003E6A32"/>
    <w:rsid w:val="00404AC2"/>
    <w:rsid w:val="0041199B"/>
    <w:rsid w:val="00415A33"/>
    <w:rsid w:val="00420C9B"/>
    <w:rsid w:val="0042683B"/>
    <w:rsid w:val="00452029"/>
    <w:rsid w:val="00465EEA"/>
    <w:rsid w:val="0046656B"/>
    <w:rsid w:val="004B5B5A"/>
    <w:rsid w:val="004C106E"/>
    <w:rsid w:val="004C1197"/>
    <w:rsid w:val="004C33CA"/>
    <w:rsid w:val="004D237A"/>
    <w:rsid w:val="004D30FA"/>
    <w:rsid w:val="004F3766"/>
    <w:rsid w:val="004F6F29"/>
    <w:rsid w:val="00503BD8"/>
    <w:rsid w:val="00510368"/>
    <w:rsid w:val="00513478"/>
    <w:rsid w:val="00516715"/>
    <w:rsid w:val="00525816"/>
    <w:rsid w:val="0053227E"/>
    <w:rsid w:val="00543FE0"/>
    <w:rsid w:val="00546F00"/>
    <w:rsid w:val="005503F9"/>
    <w:rsid w:val="005730E1"/>
    <w:rsid w:val="00591AA9"/>
    <w:rsid w:val="005935D1"/>
    <w:rsid w:val="005A24AF"/>
    <w:rsid w:val="005A6280"/>
    <w:rsid w:val="005C6769"/>
    <w:rsid w:val="0061167D"/>
    <w:rsid w:val="006335A3"/>
    <w:rsid w:val="00637663"/>
    <w:rsid w:val="00644776"/>
    <w:rsid w:val="00644FEE"/>
    <w:rsid w:val="00660B6B"/>
    <w:rsid w:val="006739E1"/>
    <w:rsid w:val="006776F9"/>
    <w:rsid w:val="00681319"/>
    <w:rsid w:val="0069017F"/>
    <w:rsid w:val="006919D6"/>
    <w:rsid w:val="006A5FBE"/>
    <w:rsid w:val="006A62E4"/>
    <w:rsid w:val="006C3745"/>
    <w:rsid w:val="006C4257"/>
    <w:rsid w:val="006C6F5E"/>
    <w:rsid w:val="006E3396"/>
    <w:rsid w:val="006E346E"/>
    <w:rsid w:val="006F2B2F"/>
    <w:rsid w:val="007052C5"/>
    <w:rsid w:val="0073273B"/>
    <w:rsid w:val="00733E85"/>
    <w:rsid w:val="0074097E"/>
    <w:rsid w:val="007530FB"/>
    <w:rsid w:val="007539C3"/>
    <w:rsid w:val="007667C7"/>
    <w:rsid w:val="0077085D"/>
    <w:rsid w:val="007915FF"/>
    <w:rsid w:val="007A424F"/>
    <w:rsid w:val="007B1211"/>
    <w:rsid w:val="007C2E85"/>
    <w:rsid w:val="007D48EB"/>
    <w:rsid w:val="007F2C03"/>
    <w:rsid w:val="007F6263"/>
    <w:rsid w:val="00801520"/>
    <w:rsid w:val="00823926"/>
    <w:rsid w:val="008348C6"/>
    <w:rsid w:val="00837F9C"/>
    <w:rsid w:val="00842B73"/>
    <w:rsid w:val="00844C46"/>
    <w:rsid w:val="008463E1"/>
    <w:rsid w:val="0085014A"/>
    <w:rsid w:val="00851BCB"/>
    <w:rsid w:val="00874B05"/>
    <w:rsid w:val="0089076A"/>
    <w:rsid w:val="008A039D"/>
    <w:rsid w:val="008A1879"/>
    <w:rsid w:val="008C1067"/>
    <w:rsid w:val="008D0B19"/>
    <w:rsid w:val="008D3B07"/>
    <w:rsid w:val="008F53F3"/>
    <w:rsid w:val="008F7A72"/>
    <w:rsid w:val="0090703C"/>
    <w:rsid w:val="00922B08"/>
    <w:rsid w:val="00943AA4"/>
    <w:rsid w:val="00955F17"/>
    <w:rsid w:val="00960C1E"/>
    <w:rsid w:val="00962454"/>
    <w:rsid w:val="00964AF1"/>
    <w:rsid w:val="00973C96"/>
    <w:rsid w:val="00985247"/>
    <w:rsid w:val="00986BAC"/>
    <w:rsid w:val="00995F0D"/>
    <w:rsid w:val="00996011"/>
    <w:rsid w:val="0099787B"/>
    <w:rsid w:val="009B0B2E"/>
    <w:rsid w:val="009C00B9"/>
    <w:rsid w:val="009C0948"/>
    <w:rsid w:val="009C7185"/>
    <w:rsid w:val="009D470E"/>
    <w:rsid w:val="00A25D04"/>
    <w:rsid w:val="00A372F5"/>
    <w:rsid w:val="00A71276"/>
    <w:rsid w:val="00A91347"/>
    <w:rsid w:val="00A95616"/>
    <w:rsid w:val="00A97B28"/>
    <w:rsid w:val="00AD1FD0"/>
    <w:rsid w:val="00AE3828"/>
    <w:rsid w:val="00AF7689"/>
    <w:rsid w:val="00B14549"/>
    <w:rsid w:val="00B15BAB"/>
    <w:rsid w:val="00B20A07"/>
    <w:rsid w:val="00B34F28"/>
    <w:rsid w:val="00B50D9A"/>
    <w:rsid w:val="00B739B6"/>
    <w:rsid w:val="00B74D3F"/>
    <w:rsid w:val="00B95816"/>
    <w:rsid w:val="00BA2107"/>
    <w:rsid w:val="00BA5844"/>
    <w:rsid w:val="00BB1A7F"/>
    <w:rsid w:val="00BD14D6"/>
    <w:rsid w:val="00BD14DC"/>
    <w:rsid w:val="00BD276D"/>
    <w:rsid w:val="00BE2B8C"/>
    <w:rsid w:val="00BE320A"/>
    <w:rsid w:val="00BE55D8"/>
    <w:rsid w:val="00C01FE1"/>
    <w:rsid w:val="00C07D70"/>
    <w:rsid w:val="00C145F8"/>
    <w:rsid w:val="00C155A2"/>
    <w:rsid w:val="00C36890"/>
    <w:rsid w:val="00C4049A"/>
    <w:rsid w:val="00C43EC7"/>
    <w:rsid w:val="00C527E5"/>
    <w:rsid w:val="00C56E61"/>
    <w:rsid w:val="00C66244"/>
    <w:rsid w:val="00C737F2"/>
    <w:rsid w:val="00C76678"/>
    <w:rsid w:val="00C875C6"/>
    <w:rsid w:val="00CA0B73"/>
    <w:rsid w:val="00CB6B7F"/>
    <w:rsid w:val="00CC7E2F"/>
    <w:rsid w:val="00D4020E"/>
    <w:rsid w:val="00D43459"/>
    <w:rsid w:val="00D652D0"/>
    <w:rsid w:val="00D754CE"/>
    <w:rsid w:val="00D77C34"/>
    <w:rsid w:val="00D93B9C"/>
    <w:rsid w:val="00D946C7"/>
    <w:rsid w:val="00DA0FDE"/>
    <w:rsid w:val="00DA7AE6"/>
    <w:rsid w:val="00DB72DC"/>
    <w:rsid w:val="00DD3050"/>
    <w:rsid w:val="00DE345E"/>
    <w:rsid w:val="00DE36A0"/>
    <w:rsid w:val="00E154E2"/>
    <w:rsid w:val="00E17DBC"/>
    <w:rsid w:val="00E47F19"/>
    <w:rsid w:val="00E62A9C"/>
    <w:rsid w:val="00E654F8"/>
    <w:rsid w:val="00EA133A"/>
    <w:rsid w:val="00EC301F"/>
    <w:rsid w:val="00ED02ED"/>
    <w:rsid w:val="00EF05BE"/>
    <w:rsid w:val="00F043BE"/>
    <w:rsid w:val="00F12430"/>
    <w:rsid w:val="00F34CCC"/>
    <w:rsid w:val="00F46A7F"/>
    <w:rsid w:val="00F56021"/>
    <w:rsid w:val="00F77D42"/>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94637685">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921373649">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081757514">
      <w:bodyDiv w:val="1"/>
      <w:marLeft w:val="0"/>
      <w:marRight w:val="0"/>
      <w:marTop w:val="0"/>
      <w:marBottom w:val="0"/>
      <w:divBdr>
        <w:top w:val="none" w:sz="0" w:space="0" w:color="auto"/>
        <w:left w:val="none" w:sz="0" w:space="0" w:color="auto"/>
        <w:bottom w:val="none" w:sz="0" w:space="0" w:color="auto"/>
        <w:right w:val="none" w:sz="0" w:space="0" w:color="auto"/>
      </w:divBdr>
    </w:div>
    <w:div w:id="1501851681">
      <w:bodyDiv w:val="1"/>
      <w:marLeft w:val="0"/>
      <w:marRight w:val="0"/>
      <w:marTop w:val="0"/>
      <w:marBottom w:val="0"/>
      <w:divBdr>
        <w:top w:val="none" w:sz="0" w:space="0" w:color="auto"/>
        <w:left w:val="none" w:sz="0" w:space="0" w:color="auto"/>
        <w:bottom w:val="none" w:sz="0" w:space="0" w:color="auto"/>
        <w:right w:val="none" w:sz="0" w:space="0" w:color="auto"/>
      </w:divBdr>
    </w:div>
    <w:div w:id="1762601915">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FB68C-2185-47F1-BF07-8691A1319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Exercise Evaluation Guide (EEG) Template: Protection Intelligence and Information Sharing</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Protection Intelligence and Information Sharing</dc:title>
  <dc:subject>Protection Intelligence and Information Sharing</dc:subject>
  <dc:creator>DHS FEMA</dc:creator>
  <cp:keywords>FEMA; Protection; Mitg; EEG; Exercise Evaluation Guide; HSEEP; Intelligence; Information Sharing</cp:keywords>
  <cp:lastModifiedBy>Lewis, Monique [USA]</cp:lastModifiedBy>
  <cp:revision>7</cp:revision>
  <dcterms:created xsi:type="dcterms:W3CDTF">2020-09-11T15:22:00Z</dcterms:created>
  <dcterms:modified xsi:type="dcterms:W3CDTF">2020-10-05T15:28:00Z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